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page" w:tblpX="2533" w:tblpY="2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45"/>
        <w:gridCol w:w="2344"/>
        <w:gridCol w:w="2785"/>
      </w:tblGrid>
      <w:tr w:rsidR="00B72F43" w:rsidRPr="00342E45" w:rsidTr="003A7603"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F43" w:rsidRPr="00342E45" w:rsidRDefault="00B72F43" w:rsidP="003A7603">
            <w:pPr>
              <w:pStyle w:val="a8"/>
              <w:rPr>
                <w:rFonts w:ascii="Times New Roman" w:hAnsi="Times New Roman"/>
                <w:sz w:val="20"/>
              </w:rPr>
            </w:pPr>
            <w:r w:rsidRPr="00342E45">
              <w:rPr>
                <w:rFonts w:ascii="Times New Roman" w:hAnsi="Times New Roman"/>
                <w:sz w:val="20"/>
              </w:rPr>
              <w:t>«</w:t>
            </w:r>
            <w:r>
              <w:rPr>
                <w:rFonts w:ascii="Times New Roman" w:hAnsi="Times New Roman"/>
                <w:sz w:val="20"/>
              </w:rPr>
              <w:t>Рассмотрено</w:t>
            </w:r>
            <w:r w:rsidRPr="00342E45">
              <w:rPr>
                <w:rFonts w:ascii="Times New Roman" w:hAnsi="Times New Roman"/>
                <w:sz w:val="20"/>
              </w:rPr>
              <w:t>»</w:t>
            </w:r>
          </w:p>
          <w:p w:rsidR="00B72F43" w:rsidRPr="00342E45" w:rsidRDefault="00B72F43" w:rsidP="003A7603">
            <w:pPr>
              <w:pStyle w:val="a8"/>
              <w:rPr>
                <w:rFonts w:ascii="Times New Roman" w:hAnsi="Times New Roman"/>
                <w:sz w:val="20"/>
              </w:rPr>
            </w:pPr>
            <w:r w:rsidRPr="00342E45">
              <w:rPr>
                <w:rFonts w:ascii="Times New Roman" w:hAnsi="Times New Roman"/>
                <w:sz w:val="20"/>
              </w:rPr>
              <w:t>Руководитель МО</w:t>
            </w:r>
          </w:p>
          <w:p w:rsidR="00B72F43" w:rsidRPr="00342E45" w:rsidRDefault="00B72F43" w:rsidP="003A7603">
            <w:pPr>
              <w:pStyle w:val="a8"/>
              <w:rPr>
                <w:rFonts w:ascii="Times New Roman" w:hAnsi="Times New Roman"/>
                <w:sz w:val="20"/>
              </w:rPr>
            </w:pPr>
            <w:r w:rsidRPr="00342E45">
              <w:rPr>
                <w:rFonts w:ascii="Times New Roman" w:hAnsi="Times New Roman"/>
                <w:sz w:val="20"/>
              </w:rPr>
              <w:t xml:space="preserve">  ________________         </w:t>
            </w:r>
          </w:p>
          <w:p w:rsidR="00B72F43" w:rsidRPr="00342E45" w:rsidRDefault="00B72F43" w:rsidP="003A7603">
            <w:pPr>
              <w:pStyle w:val="a8"/>
              <w:rPr>
                <w:rFonts w:ascii="Times New Roman" w:hAnsi="Times New Roman"/>
                <w:sz w:val="20"/>
              </w:rPr>
            </w:pPr>
            <w:r w:rsidRPr="00342E45">
              <w:rPr>
                <w:rFonts w:ascii="Times New Roman" w:hAnsi="Times New Roman"/>
                <w:sz w:val="20"/>
              </w:rPr>
              <w:t>(</w:t>
            </w:r>
            <w:proofErr w:type="spellStart"/>
            <w:r w:rsidR="004E555B">
              <w:rPr>
                <w:rFonts w:ascii="Times New Roman" w:hAnsi="Times New Roman"/>
                <w:sz w:val="20"/>
              </w:rPr>
              <w:t>Зиннатуллина</w:t>
            </w:r>
            <w:proofErr w:type="spellEnd"/>
            <w:r w:rsidR="004E555B">
              <w:rPr>
                <w:rFonts w:ascii="Times New Roman" w:hAnsi="Times New Roman"/>
                <w:sz w:val="20"/>
              </w:rPr>
              <w:t xml:space="preserve"> Э.Х</w:t>
            </w:r>
            <w:r>
              <w:rPr>
                <w:rFonts w:ascii="Times New Roman" w:hAnsi="Times New Roman"/>
                <w:sz w:val="20"/>
              </w:rPr>
              <w:t>.</w:t>
            </w:r>
            <w:r w:rsidRPr="00342E45">
              <w:rPr>
                <w:rFonts w:ascii="Times New Roman" w:hAnsi="Times New Roman"/>
                <w:sz w:val="20"/>
              </w:rPr>
              <w:t>)</w:t>
            </w:r>
          </w:p>
          <w:p w:rsidR="00B72F43" w:rsidRPr="00342E45" w:rsidRDefault="00B72F43" w:rsidP="003A7603">
            <w:pPr>
              <w:pStyle w:val="a8"/>
              <w:rPr>
                <w:rFonts w:ascii="Times New Roman" w:hAnsi="Times New Roman"/>
                <w:sz w:val="20"/>
              </w:rPr>
            </w:pPr>
            <w:r w:rsidRPr="00342E45">
              <w:rPr>
                <w:rFonts w:ascii="Times New Roman" w:hAnsi="Times New Roman"/>
                <w:sz w:val="20"/>
              </w:rPr>
              <w:t xml:space="preserve"> </w:t>
            </w:r>
          </w:p>
          <w:p w:rsidR="00B72F43" w:rsidRPr="00960663" w:rsidRDefault="00B72F43" w:rsidP="003A7603">
            <w:pPr>
              <w:pStyle w:val="a8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Протокол № 1</w:t>
            </w:r>
          </w:p>
          <w:p w:rsidR="00B72F43" w:rsidRPr="00342E45" w:rsidRDefault="00B72F43" w:rsidP="003A7603">
            <w:pPr>
              <w:pStyle w:val="a8"/>
              <w:rPr>
                <w:rFonts w:ascii="Times New Roman" w:hAnsi="Times New Roman"/>
                <w:sz w:val="20"/>
              </w:rPr>
            </w:pPr>
          </w:p>
          <w:p w:rsidR="00B72F43" w:rsidRPr="00342E45" w:rsidRDefault="004E555B" w:rsidP="003A7603">
            <w:pPr>
              <w:pStyle w:val="a8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от «26</w:t>
            </w:r>
            <w:r w:rsidR="00B72F43" w:rsidRPr="00342E45">
              <w:rPr>
                <w:rFonts w:ascii="Times New Roman" w:hAnsi="Times New Roman"/>
                <w:sz w:val="20"/>
              </w:rPr>
              <w:t>»</w:t>
            </w:r>
            <w:r w:rsidR="00B72F43">
              <w:rPr>
                <w:rFonts w:ascii="Times New Roman" w:hAnsi="Times New Roman"/>
                <w:sz w:val="20"/>
              </w:rPr>
              <w:t xml:space="preserve"> </w:t>
            </w:r>
            <w:r w:rsidR="00B72F43">
              <w:rPr>
                <w:rFonts w:ascii="Times New Roman" w:hAnsi="Times New Roman"/>
                <w:sz w:val="20"/>
                <w:lang w:val="en-US"/>
              </w:rPr>
              <w:t xml:space="preserve"> </w:t>
            </w:r>
            <w:r w:rsidR="00B72F43">
              <w:rPr>
                <w:rFonts w:ascii="Times New Roman" w:hAnsi="Times New Roman"/>
                <w:sz w:val="20"/>
              </w:rPr>
              <w:t>августа 20</w:t>
            </w:r>
            <w:r>
              <w:rPr>
                <w:rFonts w:ascii="Times New Roman" w:hAnsi="Times New Roman"/>
                <w:sz w:val="20"/>
              </w:rPr>
              <w:t>21</w:t>
            </w:r>
          </w:p>
          <w:p w:rsidR="00B72F43" w:rsidRPr="00342E45" w:rsidRDefault="00B72F43" w:rsidP="003A7603">
            <w:pPr>
              <w:pStyle w:val="a8"/>
              <w:rPr>
                <w:rFonts w:ascii="Times New Roman" w:hAnsi="Times New Roman"/>
                <w:sz w:val="20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F43" w:rsidRPr="00342E45" w:rsidRDefault="00B72F43" w:rsidP="003A7603">
            <w:pPr>
              <w:pStyle w:val="a8"/>
              <w:rPr>
                <w:rFonts w:ascii="Times New Roman" w:hAnsi="Times New Roman"/>
                <w:sz w:val="20"/>
              </w:rPr>
            </w:pPr>
            <w:r w:rsidRPr="00342E45">
              <w:rPr>
                <w:rFonts w:ascii="Times New Roman" w:hAnsi="Times New Roman"/>
                <w:sz w:val="20"/>
              </w:rPr>
              <w:t>«Согласовано»</w:t>
            </w:r>
          </w:p>
          <w:p w:rsidR="00B72F43" w:rsidRPr="00342E45" w:rsidRDefault="00B72F43" w:rsidP="003A7603">
            <w:pPr>
              <w:pStyle w:val="a8"/>
              <w:rPr>
                <w:rFonts w:ascii="Times New Roman" w:hAnsi="Times New Roman"/>
                <w:sz w:val="20"/>
              </w:rPr>
            </w:pPr>
            <w:r w:rsidRPr="00342E45">
              <w:rPr>
                <w:rFonts w:ascii="Times New Roman" w:hAnsi="Times New Roman"/>
                <w:sz w:val="20"/>
              </w:rPr>
              <w:t xml:space="preserve">Заместитель директора по УВР </w:t>
            </w:r>
            <w:r>
              <w:rPr>
                <w:rFonts w:ascii="Times New Roman" w:hAnsi="Times New Roman"/>
                <w:sz w:val="20"/>
              </w:rPr>
              <w:t xml:space="preserve">МБОУ </w:t>
            </w:r>
            <w:proofErr w:type="spellStart"/>
            <w:r w:rsidRPr="00342E45">
              <w:rPr>
                <w:rFonts w:ascii="Times New Roman" w:hAnsi="Times New Roman"/>
                <w:sz w:val="20"/>
              </w:rPr>
              <w:t>Кичкетанской</w:t>
            </w:r>
            <w:proofErr w:type="spellEnd"/>
            <w:r w:rsidRPr="00342E45">
              <w:rPr>
                <w:rFonts w:ascii="Times New Roman" w:hAnsi="Times New Roman"/>
                <w:sz w:val="20"/>
              </w:rPr>
              <w:t xml:space="preserve"> СОШ</w:t>
            </w:r>
          </w:p>
          <w:p w:rsidR="00B72F43" w:rsidRPr="00342E45" w:rsidRDefault="00B72F43" w:rsidP="003A7603">
            <w:pPr>
              <w:pStyle w:val="a8"/>
              <w:rPr>
                <w:rFonts w:ascii="Times New Roman" w:hAnsi="Times New Roman"/>
                <w:sz w:val="20"/>
              </w:rPr>
            </w:pPr>
            <w:r w:rsidRPr="00342E45">
              <w:rPr>
                <w:rFonts w:ascii="Times New Roman" w:hAnsi="Times New Roman"/>
                <w:sz w:val="20"/>
              </w:rPr>
              <w:t>_________________</w:t>
            </w:r>
          </w:p>
          <w:p w:rsidR="00B72F43" w:rsidRPr="00342E45" w:rsidRDefault="00B72F43" w:rsidP="003A7603">
            <w:pPr>
              <w:pStyle w:val="a8"/>
              <w:rPr>
                <w:rFonts w:ascii="Times New Roman" w:hAnsi="Times New Roman"/>
                <w:sz w:val="20"/>
              </w:rPr>
            </w:pPr>
            <w:r w:rsidRPr="00342E45">
              <w:rPr>
                <w:rFonts w:ascii="Times New Roman" w:hAnsi="Times New Roman"/>
                <w:sz w:val="20"/>
              </w:rPr>
              <w:t>(</w:t>
            </w:r>
            <w:proofErr w:type="spellStart"/>
            <w:r>
              <w:rPr>
                <w:rFonts w:ascii="Times New Roman" w:hAnsi="Times New Roman"/>
                <w:sz w:val="20"/>
              </w:rPr>
              <w:t>Зиннатуллина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Э. Х.)</w:t>
            </w:r>
          </w:p>
          <w:p w:rsidR="00B72F43" w:rsidRPr="00342E45" w:rsidRDefault="00B72F43" w:rsidP="003A7603">
            <w:pPr>
              <w:pStyle w:val="a8"/>
              <w:rPr>
                <w:rFonts w:ascii="Times New Roman" w:hAnsi="Times New Roman"/>
                <w:sz w:val="20"/>
              </w:rPr>
            </w:pPr>
          </w:p>
          <w:p w:rsidR="00B72F43" w:rsidRPr="00342E45" w:rsidRDefault="00B72F43" w:rsidP="003A7603">
            <w:pPr>
              <w:pStyle w:val="a8"/>
              <w:rPr>
                <w:rFonts w:ascii="Times New Roman" w:hAnsi="Times New Roman"/>
                <w:sz w:val="20"/>
              </w:rPr>
            </w:pPr>
            <w:r w:rsidRPr="00342E45">
              <w:rPr>
                <w:rFonts w:ascii="Times New Roman" w:hAnsi="Times New Roman"/>
                <w:sz w:val="20"/>
              </w:rPr>
              <w:t xml:space="preserve"> «</w:t>
            </w:r>
            <w:r w:rsidRPr="0065455F">
              <w:rPr>
                <w:rFonts w:ascii="Times New Roman" w:hAnsi="Times New Roman"/>
                <w:sz w:val="20"/>
              </w:rPr>
              <w:t xml:space="preserve"> </w:t>
            </w:r>
            <w:r w:rsidR="004E555B">
              <w:rPr>
                <w:rFonts w:ascii="Times New Roman" w:hAnsi="Times New Roman"/>
                <w:sz w:val="20"/>
              </w:rPr>
              <w:t>27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342E45">
              <w:rPr>
                <w:rFonts w:ascii="Times New Roman" w:hAnsi="Times New Roman"/>
                <w:sz w:val="20"/>
              </w:rPr>
              <w:t>»</w:t>
            </w:r>
            <w:r>
              <w:rPr>
                <w:rFonts w:ascii="Times New Roman" w:hAnsi="Times New Roman"/>
                <w:sz w:val="20"/>
              </w:rPr>
              <w:t xml:space="preserve"> августа </w:t>
            </w:r>
            <w:r w:rsidRPr="00342E45">
              <w:rPr>
                <w:rFonts w:ascii="Times New Roman" w:hAnsi="Times New Roman"/>
                <w:sz w:val="20"/>
              </w:rPr>
              <w:t>20</w:t>
            </w:r>
            <w:r w:rsidR="004E555B">
              <w:rPr>
                <w:rFonts w:ascii="Times New Roman" w:hAnsi="Times New Roman"/>
                <w:sz w:val="20"/>
              </w:rPr>
              <w:t>21</w:t>
            </w:r>
            <w:r w:rsidRPr="00342E45">
              <w:rPr>
                <w:rFonts w:ascii="Times New Roman" w:hAnsi="Times New Roman"/>
                <w:sz w:val="20"/>
              </w:rPr>
              <w:t>г.</w:t>
            </w:r>
          </w:p>
          <w:p w:rsidR="00B72F43" w:rsidRPr="00342E45" w:rsidRDefault="00B72F43" w:rsidP="003A7603">
            <w:pPr>
              <w:pStyle w:val="a8"/>
              <w:rPr>
                <w:rFonts w:ascii="Times New Roman" w:hAnsi="Times New Roman"/>
                <w:sz w:val="20"/>
              </w:rPr>
            </w:pP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F43" w:rsidRPr="00342E45" w:rsidRDefault="00B72F43" w:rsidP="003A7603">
            <w:pPr>
              <w:pStyle w:val="a8"/>
              <w:rPr>
                <w:rFonts w:ascii="Times New Roman" w:hAnsi="Times New Roman"/>
                <w:sz w:val="20"/>
              </w:rPr>
            </w:pPr>
            <w:r w:rsidRPr="00342E45">
              <w:rPr>
                <w:rFonts w:ascii="Times New Roman" w:hAnsi="Times New Roman"/>
                <w:sz w:val="20"/>
              </w:rPr>
              <w:t>«</w:t>
            </w:r>
            <w:r>
              <w:rPr>
                <w:rFonts w:ascii="Times New Roman" w:hAnsi="Times New Roman"/>
                <w:sz w:val="20"/>
              </w:rPr>
              <w:t>Утверждено</w:t>
            </w:r>
            <w:r w:rsidRPr="00342E45">
              <w:rPr>
                <w:rFonts w:ascii="Times New Roman" w:hAnsi="Times New Roman"/>
                <w:sz w:val="20"/>
              </w:rPr>
              <w:t>»</w:t>
            </w:r>
          </w:p>
          <w:p w:rsidR="00B72F43" w:rsidRPr="00342E45" w:rsidRDefault="00B72F43" w:rsidP="003A7603">
            <w:pPr>
              <w:pStyle w:val="a8"/>
              <w:rPr>
                <w:rFonts w:ascii="Times New Roman" w:hAnsi="Times New Roman"/>
                <w:sz w:val="20"/>
              </w:rPr>
            </w:pPr>
            <w:r w:rsidRPr="00342E45">
              <w:rPr>
                <w:rFonts w:ascii="Times New Roman" w:hAnsi="Times New Roman"/>
                <w:sz w:val="20"/>
              </w:rPr>
              <w:t xml:space="preserve">Директор МБОУ </w:t>
            </w:r>
            <w:proofErr w:type="spellStart"/>
            <w:r w:rsidRPr="00342E45">
              <w:rPr>
                <w:rFonts w:ascii="Times New Roman" w:hAnsi="Times New Roman"/>
                <w:sz w:val="20"/>
              </w:rPr>
              <w:t>Кичкетанской</w:t>
            </w:r>
            <w:proofErr w:type="spellEnd"/>
            <w:r w:rsidRPr="00342E45">
              <w:rPr>
                <w:rFonts w:ascii="Times New Roman" w:hAnsi="Times New Roman"/>
                <w:sz w:val="20"/>
              </w:rPr>
              <w:t xml:space="preserve"> СОШ</w:t>
            </w:r>
          </w:p>
          <w:p w:rsidR="00B72F43" w:rsidRPr="00342E45" w:rsidRDefault="00B72F43" w:rsidP="003A7603">
            <w:pPr>
              <w:pStyle w:val="a8"/>
              <w:rPr>
                <w:rFonts w:ascii="Times New Roman" w:hAnsi="Times New Roman"/>
                <w:sz w:val="20"/>
              </w:rPr>
            </w:pPr>
            <w:r w:rsidRPr="00342E45">
              <w:rPr>
                <w:rFonts w:ascii="Times New Roman" w:hAnsi="Times New Roman"/>
                <w:sz w:val="20"/>
              </w:rPr>
              <w:t>________(</w:t>
            </w:r>
            <w:proofErr w:type="spellStart"/>
            <w:r w:rsidRPr="00342E45">
              <w:rPr>
                <w:rFonts w:ascii="Times New Roman" w:hAnsi="Times New Roman"/>
                <w:sz w:val="20"/>
              </w:rPr>
              <w:t>Зиннатова</w:t>
            </w:r>
            <w:proofErr w:type="spellEnd"/>
            <w:r w:rsidRPr="00342E45">
              <w:rPr>
                <w:rFonts w:ascii="Times New Roman" w:hAnsi="Times New Roman"/>
                <w:sz w:val="20"/>
              </w:rPr>
              <w:t xml:space="preserve"> Н.М.)</w:t>
            </w:r>
          </w:p>
          <w:p w:rsidR="00B72F43" w:rsidRPr="00342E45" w:rsidRDefault="00B72F43" w:rsidP="003A7603">
            <w:pPr>
              <w:pStyle w:val="a8"/>
              <w:rPr>
                <w:rFonts w:ascii="Times New Roman" w:hAnsi="Times New Roman"/>
                <w:sz w:val="20"/>
              </w:rPr>
            </w:pPr>
          </w:p>
          <w:p w:rsidR="00B72F43" w:rsidRDefault="00B72F43" w:rsidP="003A7603">
            <w:pPr>
              <w:pStyle w:val="a8"/>
              <w:rPr>
                <w:rFonts w:ascii="Times New Roman" w:hAnsi="Times New Roman"/>
                <w:sz w:val="20"/>
              </w:rPr>
            </w:pPr>
            <w:r w:rsidRPr="00342E45">
              <w:rPr>
                <w:rFonts w:ascii="Times New Roman" w:hAnsi="Times New Roman"/>
                <w:sz w:val="20"/>
              </w:rPr>
              <w:t xml:space="preserve">Приказ № </w:t>
            </w:r>
            <w:r w:rsidR="004E555B">
              <w:rPr>
                <w:rFonts w:ascii="Times New Roman" w:hAnsi="Times New Roman"/>
                <w:sz w:val="20"/>
              </w:rPr>
              <w:t>___</w:t>
            </w:r>
          </w:p>
          <w:p w:rsidR="00B72F43" w:rsidRPr="00342E45" w:rsidRDefault="00B72F43" w:rsidP="004E555B">
            <w:pPr>
              <w:pStyle w:val="a8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  <w:lang w:val="en-US"/>
              </w:rPr>
              <w:t xml:space="preserve"> </w:t>
            </w:r>
            <w:r w:rsidRPr="00342E45">
              <w:rPr>
                <w:rFonts w:ascii="Times New Roman" w:hAnsi="Times New Roman"/>
                <w:sz w:val="20"/>
              </w:rPr>
              <w:t xml:space="preserve">от </w:t>
            </w:r>
            <w:r>
              <w:rPr>
                <w:rFonts w:ascii="Times New Roman" w:hAnsi="Times New Roman"/>
                <w:sz w:val="20"/>
              </w:rPr>
              <w:t xml:space="preserve">«31» августа </w:t>
            </w:r>
            <w:r w:rsidRPr="00342E45">
              <w:rPr>
                <w:rFonts w:ascii="Times New Roman" w:hAnsi="Times New Roman"/>
                <w:sz w:val="20"/>
              </w:rPr>
              <w:t>20</w:t>
            </w:r>
            <w:r w:rsidR="004E555B">
              <w:rPr>
                <w:rFonts w:ascii="Times New Roman" w:hAnsi="Times New Roman"/>
                <w:sz w:val="20"/>
              </w:rPr>
              <w:t>2</w:t>
            </w:r>
            <w:r w:rsidRPr="00342E45">
              <w:rPr>
                <w:rFonts w:ascii="Times New Roman" w:hAnsi="Times New Roman"/>
                <w:sz w:val="20"/>
              </w:rPr>
              <w:t>1г.</w:t>
            </w:r>
          </w:p>
        </w:tc>
      </w:tr>
    </w:tbl>
    <w:p w:rsidR="007804CE" w:rsidRPr="00A04753" w:rsidRDefault="007804CE" w:rsidP="007804CE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804CE" w:rsidRPr="00A04753" w:rsidRDefault="007804CE" w:rsidP="007804CE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637A5" w:rsidRPr="00A04753" w:rsidRDefault="000637A5" w:rsidP="007804CE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637A5" w:rsidRPr="00A04753" w:rsidRDefault="000637A5" w:rsidP="007804CE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637A5" w:rsidRPr="00A04753" w:rsidRDefault="000637A5" w:rsidP="007804CE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72F43" w:rsidRDefault="00B72F43" w:rsidP="00A04753">
      <w:pPr>
        <w:shd w:val="clear" w:color="auto" w:fill="FFFFFF"/>
        <w:spacing w:after="0" w:line="240" w:lineRule="auto"/>
        <w:ind w:left="-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2F43" w:rsidRDefault="00B72F43" w:rsidP="00A04753">
      <w:pPr>
        <w:shd w:val="clear" w:color="auto" w:fill="FFFFFF"/>
        <w:spacing w:after="0" w:line="240" w:lineRule="auto"/>
        <w:ind w:left="-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2F43" w:rsidRDefault="00B72F43" w:rsidP="00A04753">
      <w:pPr>
        <w:shd w:val="clear" w:color="auto" w:fill="FFFFFF"/>
        <w:spacing w:after="0" w:line="240" w:lineRule="auto"/>
        <w:ind w:left="-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2F43" w:rsidRDefault="00B72F43" w:rsidP="00A04753">
      <w:pPr>
        <w:shd w:val="clear" w:color="auto" w:fill="FFFFFF"/>
        <w:spacing w:after="0" w:line="240" w:lineRule="auto"/>
        <w:ind w:left="-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2F43" w:rsidRDefault="00B72F43" w:rsidP="00A04753">
      <w:pPr>
        <w:shd w:val="clear" w:color="auto" w:fill="FFFFFF"/>
        <w:spacing w:after="0" w:line="240" w:lineRule="auto"/>
        <w:ind w:left="-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2F43" w:rsidRDefault="00B72F43" w:rsidP="00B72F43">
      <w:pPr>
        <w:pStyle w:val="a8"/>
        <w:jc w:val="center"/>
        <w:rPr>
          <w:rFonts w:ascii="Times New Roman" w:hAnsi="Times New Roman"/>
          <w:sz w:val="24"/>
          <w:szCs w:val="28"/>
        </w:rPr>
      </w:pPr>
    </w:p>
    <w:p w:rsidR="00B72F43" w:rsidRPr="00342E45" w:rsidRDefault="00B72F43" w:rsidP="00B72F43">
      <w:pPr>
        <w:pStyle w:val="a8"/>
        <w:jc w:val="center"/>
        <w:rPr>
          <w:rFonts w:ascii="Times New Roman" w:hAnsi="Times New Roman"/>
          <w:sz w:val="24"/>
          <w:szCs w:val="28"/>
        </w:rPr>
      </w:pPr>
      <w:r w:rsidRPr="00342E45">
        <w:rPr>
          <w:rFonts w:ascii="Times New Roman" w:hAnsi="Times New Roman"/>
          <w:sz w:val="24"/>
          <w:szCs w:val="28"/>
        </w:rPr>
        <w:t>МУНИЦИПАЛЬНОЕ БЮДЖЕТНОЕ</w:t>
      </w:r>
    </w:p>
    <w:p w:rsidR="00B72F43" w:rsidRPr="00342E45" w:rsidRDefault="00B72F43" w:rsidP="00B72F43">
      <w:pPr>
        <w:pStyle w:val="a8"/>
        <w:jc w:val="center"/>
        <w:rPr>
          <w:rFonts w:ascii="Times New Roman" w:hAnsi="Times New Roman"/>
          <w:sz w:val="24"/>
          <w:szCs w:val="28"/>
        </w:rPr>
      </w:pPr>
      <w:r w:rsidRPr="00342E45">
        <w:rPr>
          <w:rFonts w:ascii="Times New Roman" w:hAnsi="Times New Roman"/>
          <w:sz w:val="24"/>
          <w:szCs w:val="28"/>
        </w:rPr>
        <w:t xml:space="preserve"> ОБЩЕОБРАЗОВАТЕЛЬНОЕ УЧРЕЖДЕНИЕ</w:t>
      </w:r>
    </w:p>
    <w:p w:rsidR="00B72F43" w:rsidRPr="00342E45" w:rsidRDefault="00B72F43" w:rsidP="00B72F43">
      <w:pPr>
        <w:pStyle w:val="a8"/>
        <w:jc w:val="center"/>
        <w:rPr>
          <w:rFonts w:ascii="Times New Roman" w:hAnsi="Times New Roman"/>
          <w:sz w:val="24"/>
          <w:szCs w:val="28"/>
        </w:rPr>
      </w:pPr>
      <w:r w:rsidRPr="00342E45">
        <w:rPr>
          <w:rFonts w:ascii="Times New Roman" w:hAnsi="Times New Roman"/>
          <w:sz w:val="24"/>
          <w:szCs w:val="28"/>
        </w:rPr>
        <w:t>КИЧКЕТАНСКАЯ СРЕДНЯЯ ОБЩЕОБРАЗОВАТЕЛЬНАЯ ШКОЛА</w:t>
      </w:r>
    </w:p>
    <w:p w:rsidR="00B72F43" w:rsidRPr="00342E45" w:rsidRDefault="00B72F43" w:rsidP="00B72F43">
      <w:pPr>
        <w:pStyle w:val="a8"/>
        <w:jc w:val="center"/>
        <w:rPr>
          <w:rFonts w:ascii="Times New Roman" w:hAnsi="Times New Roman"/>
          <w:sz w:val="24"/>
          <w:szCs w:val="28"/>
        </w:rPr>
      </w:pPr>
      <w:r w:rsidRPr="00342E45">
        <w:rPr>
          <w:rFonts w:ascii="Times New Roman" w:hAnsi="Times New Roman"/>
          <w:sz w:val="24"/>
          <w:szCs w:val="28"/>
        </w:rPr>
        <w:t xml:space="preserve">АГРЫЗСКОГО МУНИЦИПАЛЬНОГО РАЙОНА </w:t>
      </w:r>
    </w:p>
    <w:p w:rsidR="00B72F43" w:rsidRPr="00342E45" w:rsidRDefault="00B72F43" w:rsidP="00B72F43">
      <w:pPr>
        <w:pStyle w:val="a8"/>
        <w:jc w:val="center"/>
        <w:rPr>
          <w:rFonts w:ascii="Times New Roman" w:hAnsi="Times New Roman"/>
          <w:sz w:val="24"/>
          <w:szCs w:val="28"/>
        </w:rPr>
      </w:pPr>
      <w:r w:rsidRPr="00342E45">
        <w:rPr>
          <w:rFonts w:ascii="Times New Roman" w:hAnsi="Times New Roman"/>
          <w:sz w:val="24"/>
          <w:szCs w:val="28"/>
        </w:rPr>
        <w:t>РЕСПУБЛИКИ ТАТАРСТАН</w:t>
      </w:r>
    </w:p>
    <w:p w:rsidR="00B72F43" w:rsidRPr="00342E45" w:rsidRDefault="00B72F43" w:rsidP="00B72F43">
      <w:pPr>
        <w:pBdr>
          <w:bottom w:val="single" w:sz="12" w:space="0" w:color="auto"/>
        </w:pBdr>
        <w:shd w:val="clear" w:color="auto" w:fill="FFFFFF"/>
        <w:rPr>
          <w:rFonts w:ascii="Times New Roman" w:hAnsi="Times New Roman"/>
          <w:b/>
          <w:sz w:val="28"/>
          <w:szCs w:val="28"/>
        </w:rPr>
      </w:pPr>
    </w:p>
    <w:p w:rsidR="00B72F43" w:rsidRDefault="00B72F43" w:rsidP="00B72F43">
      <w:pPr>
        <w:pStyle w:val="a8"/>
        <w:jc w:val="center"/>
        <w:rPr>
          <w:rFonts w:ascii="Times New Roman" w:hAnsi="Times New Roman"/>
          <w:sz w:val="28"/>
          <w:szCs w:val="28"/>
        </w:rPr>
      </w:pPr>
    </w:p>
    <w:p w:rsidR="00B72F43" w:rsidRDefault="004E555B" w:rsidP="00B72F43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Рабочая программа дополнительного образования</w:t>
      </w:r>
    </w:p>
    <w:p w:rsidR="004E555B" w:rsidRPr="004C6C7C" w:rsidRDefault="004E555B" w:rsidP="00B72F43">
      <w:pPr>
        <w:pStyle w:val="a8"/>
        <w:jc w:val="center"/>
        <w:rPr>
          <w:rFonts w:ascii="Times New Roman" w:hAnsi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/>
          <w:sz w:val="28"/>
          <w:szCs w:val="28"/>
        </w:rPr>
        <w:t>Естественно-научной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направленности</w:t>
      </w:r>
    </w:p>
    <w:p w:rsidR="00B72F43" w:rsidRPr="00342E45" w:rsidRDefault="00B72F43" w:rsidP="00B72F43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Эффекти</w:t>
      </w:r>
      <w:r w:rsidR="004E555B">
        <w:rPr>
          <w:rFonts w:ascii="Times New Roman" w:hAnsi="Times New Roman"/>
          <w:b/>
          <w:sz w:val="28"/>
          <w:szCs w:val="28"/>
        </w:rPr>
        <w:t>вные методы решения задач для 11</w:t>
      </w:r>
      <w:r w:rsidR="003C72B5">
        <w:rPr>
          <w:rFonts w:ascii="Times New Roman" w:hAnsi="Times New Roman"/>
          <w:b/>
          <w:sz w:val="28"/>
          <w:szCs w:val="28"/>
        </w:rPr>
        <w:t xml:space="preserve"> класса</w:t>
      </w:r>
    </w:p>
    <w:p w:rsidR="00B72F43" w:rsidRPr="00342E45" w:rsidRDefault="00B72F43" w:rsidP="00B72F43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</w:p>
    <w:p w:rsidR="00B72F43" w:rsidRPr="00342E45" w:rsidRDefault="00B72F43" w:rsidP="00B72F43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учителя</w:t>
      </w:r>
    </w:p>
    <w:p w:rsidR="00B72F43" w:rsidRPr="00342E45" w:rsidRDefault="00B72F43" w:rsidP="00B72F43">
      <w:pPr>
        <w:pBdr>
          <w:bottom w:val="single" w:sz="12" w:space="0" w:color="auto"/>
        </w:pBdr>
        <w:shd w:val="clear" w:color="auto" w:fill="FFFFFF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Шакировой Г.К.</w:t>
      </w:r>
    </w:p>
    <w:p w:rsidR="00B72F43" w:rsidRDefault="00B72F43" w:rsidP="00B72F43">
      <w:pPr>
        <w:shd w:val="clear" w:color="auto" w:fill="FFFFFF"/>
        <w:rPr>
          <w:rFonts w:ascii="Times New Roman" w:hAnsi="Times New Roman"/>
          <w:sz w:val="28"/>
          <w:szCs w:val="28"/>
        </w:rPr>
      </w:pPr>
    </w:p>
    <w:p w:rsidR="004E555B" w:rsidRDefault="004E555B" w:rsidP="00B72F43">
      <w:pPr>
        <w:shd w:val="clear" w:color="auto" w:fill="FFFFFF"/>
        <w:rPr>
          <w:rFonts w:ascii="Times New Roman" w:hAnsi="Times New Roman"/>
          <w:sz w:val="28"/>
          <w:szCs w:val="28"/>
        </w:rPr>
      </w:pPr>
    </w:p>
    <w:p w:rsidR="004E555B" w:rsidRPr="00342E45" w:rsidRDefault="004E555B" w:rsidP="00B72F43">
      <w:pPr>
        <w:shd w:val="clear" w:color="auto" w:fill="FFFFFF"/>
        <w:rPr>
          <w:rFonts w:ascii="Times New Roman" w:hAnsi="Times New Roman"/>
          <w:sz w:val="28"/>
          <w:szCs w:val="28"/>
        </w:rPr>
      </w:pPr>
    </w:p>
    <w:p w:rsidR="004E555B" w:rsidRPr="004E555B" w:rsidRDefault="004E555B" w:rsidP="004E555B">
      <w:pPr>
        <w:pStyle w:val="a8"/>
        <w:ind w:left="5245"/>
        <w:rPr>
          <w:rFonts w:ascii="Times New Roman" w:hAnsi="Times New Roman"/>
          <w:sz w:val="28"/>
          <w:szCs w:val="28"/>
        </w:rPr>
      </w:pPr>
      <w:r w:rsidRPr="004E555B">
        <w:rPr>
          <w:rFonts w:ascii="Times New Roman" w:hAnsi="Times New Roman"/>
          <w:sz w:val="28"/>
          <w:szCs w:val="28"/>
        </w:rPr>
        <w:t>Принято на заседании</w:t>
      </w:r>
    </w:p>
    <w:p w:rsidR="004E555B" w:rsidRPr="004E555B" w:rsidRDefault="004E555B" w:rsidP="004E555B">
      <w:pPr>
        <w:pStyle w:val="a8"/>
        <w:ind w:left="5245"/>
        <w:rPr>
          <w:rFonts w:ascii="Times New Roman" w:hAnsi="Times New Roman"/>
          <w:sz w:val="28"/>
          <w:szCs w:val="28"/>
        </w:rPr>
      </w:pPr>
      <w:r w:rsidRPr="004E555B">
        <w:rPr>
          <w:rFonts w:ascii="Times New Roman" w:hAnsi="Times New Roman"/>
          <w:sz w:val="28"/>
          <w:szCs w:val="28"/>
        </w:rPr>
        <w:t>педагогического совета</w:t>
      </w:r>
    </w:p>
    <w:p w:rsidR="00B72F43" w:rsidRPr="004E555B" w:rsidRDefault="004E555B" w:rsidP="004E555B">
      <w:pPr>
        <w:shd w:val="clear" w:color="auto" w:fill="FFFFFF"/>
        <w:ind w:left="5245"/>
        <w:rPr>
          <w:rFonts w:ascii="Times New Roman" w:hAnsi="Times New Roman" w:cs="Times New Roman"/>
          <w:sz w:val="28"/>
          <w:szCs w:val="28"/>
        </w:rPr>
      </w:pPr>
      <w:r w:rsidRPr="004E555B">
        <w:rPr>
          <w:rFonts w:ascii="Times New Roman" w:hAnsi="Times New Roman" w:cs="Times New Roman"/>
          <w:sz w:val="28"/>
          <w:szCs w:val="28"/>
        </w:rPr>
        <w:t>протокол №1 от 27.08.2021 г</w:t>
      </w:r>
    </w:p>
    <w:p w:rsidR="00B72F43" w:rsidRDefault="00B72F43" w:rsidP="00B72F43">
      <w:pPr>
        <w:shd w:val="clear" w:color="auto" w:fill="FFFFFF"/>
        <w:jc w:val="center"/>
        <w:rPr>
          <w:rFonts w:ascii="Times New Roman" w:hAnsi="Times New Roman"/>
          <w:sz w:val="28"/>
          <w:szCs w:val="28"/>
        </w:rPr>
      </w:pPr>
    </w:p>
    <w:p w:rsidR="00B72F43" w:rsidRDefault="00B72F43" w:rsidP="00B72F43">
      <w:pPr>
        <w:shd w:val="clear" w:color="auto" w:fill="FFFFFF"/>
        <w:jc w:val="center"/>
        <w:rPr>
          <w:rFonts w:ascii="Times New Roman" w:hAnsi="Times New Roman"/>
          <w:sz w:val="28"/>
          <w:szCs w:val="28"/>
        </w:rPr>
      </w:pPr>
    </w:p>
    <w:p w:rsidR="00B72F43" w:rsidRDefault="00B72F43" w:rsidP="00B72F43">
      <w:pPr>
        <w:shd w:val="clear" w:color="auto" w:fill="FFFFFF"/>
        <w:jc w:val="center"/>
        <w:rPr>
          <w:rFonts w:ascii="Times New Roman" w:hAnsi="Times New Roman"/>
          <w:sz w:val="28"/>
          <w:szCs w:val="28"/>
        </w:rPr>
      </w:pPr>
    </w:p>
    <w:p w:rsidR="00B72F43" w:rsidRDefault="00B72F43" w:rsidP="00B72F43">
      <w:pPr>
        <w:shd w:val="clear" w:color="auto" w:fill="FFFFFF"/>
        <w:rPr>
          <w:rFonts w:ascii="Times New Roman" w:hAnsi="Times New Roman"/>
          <w:sz w:val="28"/>
          <w:szCs w:val="28"/>
        </w:rPr>
      </w:pPr>
    </w:p>
    <w:p w:rsidR="00B72F43" w:rsidRDefault="00B72F43" w:rsidP="00B72F43">
      <w:pPr>
        <w:shd w:val="clear" w:color="auto" w:fill="FFFFFF"/>
        <w:jc w:val="center"/>
        <w:rPr>
          <w:rFonts w:ascii="Times New Roman" w:hAnsi="Times New Roman"/>
          <w:sz w:val="28"/>
          <w:szCs w:val="28"/>
        </w:rPr>
      </w:pPr>
    </w:p>
    <w:p w:rsidR="000637A5" w:rsidRPr="00B72F43" w:rsidRDefault="00B72F43" w:rsidP="00B72F43">
      <w:pPr>
        <w:shd w:val="clear" w:color="auto" w:fill="FFFFFF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</w:t>
      </w:r>
      <w:r w:rsidR="004E555B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1-20</w:t>
      </w:r>
      <w:r w:rsidR="004E555B">
        <w:rPr>
          <w:rFonts w:ascii="Times New Roman" w:hAnsi="Times New Roman"/>
          <w:sz w:val="28"/>
          <w:szCs w:val="28"/>
        </w:rPr>
        <w:t>22</w:t>
      </w:r>
      <w:r>
        <w:rPr>
          <w:rFonts w:ascii="Times New Roman" w:hAnsi="Times New Roman"/>
          <w:sz w:val="28"/>
          <w:szCs w:val="28"/>
        </w:rPr>
        <w:t xml:space="preserve"> учебный год</w:t>
      </w:r>
    </w:p>
    <w:p w:rsidR="004E555B" w:rsidRDefault="006D7F50" w:rsidP="00A04753">
      <w:pPr>
        <w:shd w:val="clear" w:color="auto" w:fill="FFFFFF"/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7F50">
        <w:rPr>
          <w:rFonts w:ascii="Times New Roman" w:hAnsi="Times New Roman" w:cs="Times New Roman"/>
          <w:sz w:val="24"/>
          <w:szCs w:val="24"/>
        </w:rPr>
        <w:lastRenderedPageBreak/>
        <w:t xml:space="preserve">Рабочая </w:t>
      </w:r>
      <w:r>
        <w:rPr>
          <w:rFonts w:ascii="Times New Roman" w:hAnsi="Times New Roman" w:cs="Times New Roman"/>
          <w:sz w:val="24"/>
          <w:szCs w:val="24"/>
        </w:rPr>
        <w:t>программа рассчитана на один год обучения – 34 часа.</w:t>
      </w:r>
    </w:p>
    <w:p w:rsidR="00D37815" w:rsidRDefault="00D37815" w:rsidP="00D37815">
      <w:pPr>
        <w:shd w:val="clear" w:color="auto" w:fill="FFFFFF"/>
        <w:autoSpaceDE w:val="0"/>
        <w:autoSpaceDN w:val="0"/>
        <w:adjustRightInd w:val="0"/>
        <w:spacing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Планируемые результаты:</w:t>
      </w:r>
    </w:p>
    <w:p w:rsidR="00D37815" w:rsidRDefault="00D37815" w:rsidP="00D37815">
      <w:pPr>
        <w:shd w:val="clear" w:color="auto" w:fill="FFFFFF"/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Личностные:</w:t>
      </w:r>
    </w:p>
    <w:p w:rsidR="00D37815" w:rsidRDefault="00D37815" w:rsidP="00D37815">
      <w:pPr>
        <w:pStyle w:val="aa"/>
        <w:numPr>
          <w:ilvl w:val="0"/>
          <w:numId w:val="30"/>
        </w:numPr>
        <w:tabs>
          <w:tab w:val="left" w:pos="1276"/>
          <w:tab w:val="left" w:pos="3334"/>
          <w:tab w:val="left" w:pos="4801"/>
          <w:tab w:val="left" w:pos="5580"/>
          <w:tab w:val="left" w:pos="6367"/>
          <w:tab w:val="left" w:pos="8161"/>
          <w:tab w:val="left" w:pos="9703"/>
        </w:tabs>
        <w:ind w:left="0" w:right="99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контрпримеры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D37815" w:rsidRDefault="00D37815" w:rsidP="00D37815">
      <w:pPr>
        <w:pStyle w:val="aa"/>
        <w:numPr>
          <w:ilvl w:val="0"/>
          <w:numId w:val="30"/>
        </w:numPr>
        <w:tabs>
          <w:tab w:val="left" w:pos="1276"/>
          <w:tab w:val="left" w:pos="3334"/>
          <w:tab w:val="left" w:pos="4801"/>
          <w:tab w:val="left" w:pos="5580"/>
          <w:tab w:val="left" w:pos="6367"/>
          <w:tab w:val="left" w:pos="8161"/>
          <w:tab w:val="left" w:pos="9703"/>
        </w:tabs>
        <w:ind w:left="0" w:right="99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Критичность </w:t>
      </w:r>
      <w:proofErr w:type="gramStart"/>
      <w:r>
        <w:rPr>
          <w:rFonts w:ascii="Times New Roman" w:hAnsi="Times New Roman" w:cs="Times New Roman"/>
          <w:sz w:val="24"/>
          <w:szCs w:val="24"/>
        </w:rPr>
        <w:t>мышлении</w:t>
      </w:r>
      <w:proofErr w:type="gramEnd"/>
      <w:r>
        <w:rPr>
          <w:rFonts w:ascii="Times New Roman" w:hAnsi="Times New Roman" w:cs="Times New Roman"/>
          <w:sz w:val="24"/>
          <w:szCs w:val="24"/>
        </w:rPr>
        <w:t>, умение распознавать логически некорректные высказывания, отличать гипотезу от факта;</w:t>
      </w:r>
    </w:p>
    <w:p w:rsidR="00D37815" w:rsidRDefault="00D37815" w:rsidP="00D37815">
      <w:pPr>
        <w:pStyle w:val="aa"/>
        <w:numPr>
          <w:ilvl w:val="0"/>
          <w:numId w:val="30"/>
        </w:numPr>
        <w:tabs>
          <w:tab w:val="left" w:pos="1276"/>
          <w:tab w:val="left" w:pos="3334"/>
          <w:tab w:val="left" w:pos="4801"/>
          <w:tab w:val="left" w:pos="5580"/>
          <w:tab w:val="left" w:pos="6367"/>
          <w:tab w:val="left" w:pos="8161"/>
          <w:tab w:val="left" w:pos="9703"/>
        </w:tabs>
        <w:ind w:left="0" w:right="99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Креативность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мышления, инициатива, находчивость, активность при решении математических задач;</w:t>
      </w:r>
    </w:p>
    <w:p w:rsidR="00D37815" w:rsidRDefault="00D37815" w:rsidP="00D37815">
      <w:pPr>
        <w:pStyle w:val="aa"/>
        <w:numPr>
          <w:ilvl w:val="0"/>
          <w:numId w:val="30"/>
        </w:numPr>
        <w:tabs>
          <w:tab w:val="left" w:pos="1276"/>
          <w:tab w:val="left" w:pos="3334"/>
          <w:tab w:val="left" w:pos="4801"/>
          <w:tab w:val="left" w:pos="5580"/>
          <w:tab w:val="left" w:pos="6367"/>
          <w:tab w:val="left" w:pos="8161"/>
          <w:tab w:val="left" w:pos="9703"/>
        </w:tabs>
        <w:ind w:left="0" w:right="99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контролировать процесс и результат учебной математической деятельности;</w:t>
      </w:r>
    </w:p>
    <w:p w:rsidR="00D37815" w:rsidRDefault="00D37815" w:rsidP="00D37815">
      <w:pPr>
        <w:pStyle w:val="aa"/>
        <w:numPr>
          <w:ilvl w:val="0"/>
          <w:numId w:val="30"/>
        </w:numPr>
        <w:tabs>
          <w:tab w:val="left" w:pos="1276"/>
          <w:tab w:val="left" w:pos="3334"/>
          <w:tab w:val="left" w:pos="4801"/>
          <w:tab w:val="left" w:pos="5580"/>
          <w:tab w:val="left" w:pos="6367"/>
          <w:tab w:val="left" w:pos="8161"/>
          <w:tab w:val="left" w:pos="9703"/>
        </w:tabs>
        <w:ind w:left="0" w:right="99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Способность к эмоциональному восприятию математических объектов, задач, решений, рассуждений;</w:t>
      </w:r>
    </w:p>
    <w:p w:rsidR="00D37815" w:rsidRPr="00D37815" w:rsidRDefault="00D37815" w:rsidP="00D37815">
      <w:pPr>
        <w:pStyle w:val="aa"/>
        <w:numPr>
          <w:ilvl w:val="0"/>
          <w:numId w:val="30"/>
        </w:numPr>
        <w:tabs>
          <w:tab w:val="left" w:pos="1276"/>
          <w:tab w:val="left" w:pos="3334"/>
          <w:tab w:val="left" w:pos="4801"/>
          <w:tab w:val="left" w:pos="5580"/>
          <w:tab w:val="left" w:pos="6367"/>
          <w:tab w:val="left" w:pos="8161"/>
          <w:tab w:val="left" w:pos="9703"/>
        </w:tabs>
        <w:ind w:left="0" w:right="99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Воля и настойчивость в достижении цели</w:t>
      </w:r>
      <w:r w:rsidR="00561DE4">
        <w:rPr>
          <w:rFonts w:ascii="Times New Roman" w:hAnsi="Times New Roman" w:cs="Times New Roman"/>
          <w:sz w:val="24"/>
          <w:szCs w:val="24"/>
        </w:rPr>
        <w:t>.</w:t>
      </w:r>
    </w:p>
    <w:p w:rsidR="00D37815" w:rsidRPr="00561DE4" w:rsidRDefault="00D37815" w:rsidP="00561DE4">
      <w:pPr>
        <w:pStyle w:val="aa"/>
        <w:tabs>
          <w:tab w:val="left" w:pos="1276"/>
          <w:tab w:val="left" w:pos="3334"/>
          <w:tab w:val="left" w:pos="4801"/>
          <w:tab w:val="left" w:pos="5580"/>
          <w:tab w:val="left" w:pos="6367"/>
          <w:tab w:val="left" w:pos="8161"/>
          <w:tab w:val="left" w:pos="9703"/>
        </w:tabs>
        <w:ind w:left="709" w:right="9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561DE4">
        <w:rPr>
          <w:rFonts w:ascii="Times New Roman" w:hAnsi="Times New Roman" w:cs="Times New Roman"/>
          <w:sz w:val="24"/>
          <w:szCs w:val="24"/>
          <w:u w:val="single"/>
        </w:rPr>
        <w:t>Метапредметные</w:t>
      </w:r>
      <w:proofErr w:type="spellEnd"/>
      <w:r w:rsidRPr="00561DE4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D37815" w:rsidRDefault="00561DE4" w:rsidP="00561DE4">
      <w:pPr>
        <w:pStyle w:val="aa"/>
        <w:numPr>
          <w:ilvl w:val="0"/>
          <w:numId w:val="30"/>
        </w:numPr>
        <w:tabs>
          <w:tab w:val="left" w:pos="1276"/>
          <w:tab w:val="left" w:pos="3334"/>
          <w:tab w:val="left" w:pos="4801"/>
          <w:tab w:val="left" w:pos="5580"/>
          <w:tab w:val="left" w:pos="6367"/>
          <w:tab w:val="left" w:pos="8161"/>
          <w:tab w:val="left" w:pos="9703"/>
        </w:tabs>
        <w:ind w:left="0" w:right="99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Представления об идеях и о методах математики как об универсальном языке науки и техники, о средстве моделирования явлений и процессов;</w:t>
      </w:r>
    </w:p>
    <w:p w:rsidR="00561DE4" w:rsidRDefault="00561DE4" w:rsidP="00561DE4">
      <w:pPr>
        <w:pStyle w:val="aa"/>
        <w:numPr>
          <w:ilvl w:val="0"/>
          <w:numId w:val="30"/>
        </w:numPr>
        <w:tabs>
          <w:tab w:val="left" w:pos="1276"/>
          <w:tab w:val="left" w:pos="3334"/>
          <w:tab w:val="left" w:pos="4801"/>
          <w:tab w:val="left" w:pos="5580"/>
          <w:tab w:val="left" w:pos="6367"/>
          <w:tab w:val="left" w:pos="8161"/>
          <w:tab w:val="left" w:pos="9703"/>
        </w:tabs>
        <w:ind w:left="0" w:right="99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видеть математическую задачу в контексте проблемной ситуации в других дисциплинах, в окружающей жизни;</w:t>
      </w:r>
    </w:p>
    <w:p w:rsidR="00561DE4" w:rsidRDefault="00561DE4" w:rsidP="00561DE4">
      <w:pPr>
        <w:pStyle w:val="aa"/>
        <w:numPr>
          <w:ilvl w:val="0"/>
          <w:numId w:val="30"/>
        </w:numPr>
        <w:tabs>
          <w:tab w:val="left" w:pos="1276"/>
          <w:tab w:val="left" w:pos="3334"/>
          <w:tab w:val="left" w:pos="4801"/>
          <w:tab w:val="left" w:pos="5580"/>
          <w:tab w:val="left" w:pos="6367"/>
          <w:tab w:val="left" w:pos="8161"/>
          <w:tab w:val="left" w:pos="9703"/>
        </w:tabs>
        <w:ind w:left="0" w:right="99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находить в различных источниках информацию, необходимую для решения математических проблем, и представлять ее в понятной форме; принимать решение в условиях неполной и избыточной, точной и вероятностной информации;</w:t>
      </w:r>
    </w:p>
    <w:p w:rsidR="00561DE4" w:rsidRDefault="00561DE4" w:rsidP="00561DE4">
      <w:pPr>
        <w:pStyle w:val="aa"/>
        <w:numPr>
          <w:ilvl w:val="0"/>
          <w:numId w:val="30"/>
        </w:numPr>
        <w:tabs>
          <w:tab w:val="left" w:pos="1276"/>
          <w:tab w:val="left" w:pos="3334"/>
          <w:tab w:val="left" w:pos="4801"/>
          <w:tab w:val="left" w:pos="5580"/>
          <w:tab w:val="left" w:pos="6367"/>
          <w:tab w:val="left" w:pos="8161"/>
          <w:tab w:val="left" w:pos="9703"/>
        </w:tabs>
        <w:ind w:left="0" w:right="99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понимать и использовать математические средства наглядности для иллюстрации, интерпретации, аргументации;</w:t>
      </w:r>
    </w:p>
    <w:p w:rsidR="00561DE4" w:rsidRDefault="00561DE4" w:rsidP="00561DE4">
      <w:pPr>
        <w:pStyle w:val="aa"/>
        <w:numPr>
          <w:ilvl w:val="0"/>
          <w:numId w:val="30"/>
        </w:numPr>
        <w:tabs>
          <w:tab w:val="left" w:pos="1276"/>
          <w:tab w:val="left" w:pos="3334"/>
          <w:tab w:val="left" w:pos="4801"/>
          <w:tab w:val="left" w:pos="5580"/>
          <w:tab w:val="left" w:pos="6367"/>
          <w:tab w:val="left" w:pos="8161"/>
          <w:tab w:val="left" w:pos="9703"/>
        </w:tabs>
        <w:ind w:left="0" w:right="99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планировать и осуществлять деятельность, направленную на решение задач исследовательского характера;</w:t>
      </w:r>
    </w:p>
    <w:p w:rsidR="00561DE4" w:rsidRDefault="00561DE4" w:rsidP="00561DE4">
      <w:pPr>
        <w:pStyle w:val="aa"/>
        <w:numPr>
          <w:ilvl w:val="0"/>
          <w:numId w:val="30"/>
        </w:numPr>
        <w:tabs>
          <w:tab w:val="left" w:pos="1276"/>
          <w:tab w:val="left" w:pos="3334"/>
          <w:tab w:val="left" w:pos="4801"/>
          <w:tab w:val="left" w:pos="5580"/>
          <w:tab w:val="left" w:pos="6367"/>
          <w:tab w:val="left" w:pos="8161"/>
          <w:tab w:val="left" w:pos="9703"/>
        </w:tabs>
        <w:ind w:left="0" w:right="99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Понимание сущности алгоритмических предписаний и умений действовать в соответствии с предложенным алгоритмом. </w:t>
      </w:r>
    </w:p>
    <w:p w:rsidR="00561DE4" w:rsidRDefault="00561DE4" w:rsidP="00561DE4">
      <w:pPr>
        <w:pStyle w:val="aa"/>
        <w:tabs>
          <w:tab w:val="left" w:pos="1276"/>
          <w:tab w:val="left" w:pos="3334"/>
          <w:tab w:val="left" w:pos="4801"/>
          <w:tab w:val="left" w:pos="5580"/>
          <w:tab w:val="left" w:pos="6367"/>
          <w:tab w:val="left" w:pos="8161"/>
          <w:tab w:val="left" w:pos="9703"/>
        </w:tabs>
        <w:ind w:left="709" w:right="9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Предметные:</w:t>
      </w:r>
    </w:p>
    <w:p w:rsidR="00561DE4" w:rsidRDefault="00FD508E" w:rsidP="00FD508E">
      <w:pPr>
        <w:pStyle w:val="aa"/>
        <w:numPr>
          <w:ilvl w:val="0"/>
          <w:numId w:val="32"/>
        </w:numPr>
        <w:tabs>
          <w:tab w:val="left" w:pos="1276"/>
          <w:tab w:val="left" w:pos="3334"/>
          <w:tab w:val="left" w:pos="4801"/>
          <w:tab w:val="left" w:pos="5580"/>
          <w:tab w:val="left" w:pos="6367"/>
          <w:tab w:val="left" w:pos="8161"/>
          <w:tab w:val="left" w:pos="9703"/>
        </w:tabs>
        <w:ind w:left="0" w:right="99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работать с математическим текстом;</w:t>
      </w:r>
    </w:p>
    <w:p w:rsidR="00FD508E" w:rsidRDefault="00FD508E" w:rsidP="00FD508E">
      <w:pPr>
        <w:pStyle w:val="aa"/>
        <w:numPr>
          <w:ilvl w:val="0"/>
          <w:numId w:val="32"/>
        </w:numPr>
        <w:tabs>
          <w:tab w:val="left" w:pos="1276"/>
          <w:tab w:val="left" w:pos="3334"/>
          <w:tab w:val="left" w:pos="4801"/>
          <w:tab w:val="left" w:pos="5580"/>
          <w:tab w:val="left" w:pos="6367"/>
          <w:tab w:val="left" w:pos="8161"/>
          <w:tab w:val="left" w:pos="9703"/>
        </w:tabs>
        <w:ind w:left="0" w:right="99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представлений о процентах;</w:t>
      </w:r>
    </w:p>
    <w:p w:rsidR="00FD508E" w:rsidRDefault="00FD508E" w:rsidP="00FD508E">
      <w:pPr>
        <w:pStyle w:val="aa"/>
        <w:numPr>
          <w:ilvl w:val="0"/>
          <w:numId w:val="32"/>
        </w:numPr>
        <w:tabs>
          <w:tab w:val="left" w:pos="1276"/>
          <w:tab w:val="left" w:pos="3334"/>
          <w:tab w:val="left" w:pos="4801"/>
          <w:tab w:val="left" w:pos="5580"/>
          <w:tab w:val="left" w:pos="6367"/>
          <w:tab w:val="left" w:pos="8161"/>
          <w:tab w:val="left" w:pos="9703"/>
        </w:tabs>
        <w:ind w:left="0" w:right="9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508E">
        <w:rPr>
          <w:rFonts w:ascii="Times New Roman" w:hAnsi="Times New Roman" w:cs="Times New Roman"/>
          <w:sz w:val="24"/>
          <w:szCs w:val="24"/>
        </w:rPr>
        <w:t>Формирование</w:t>
      </w:r>
      <w:r>
        <w:rPr>
          <w:rFonts w:ascii="Times New Roman" w:hAnsi="Times New Roman" w:cs="Times New Roman"/>
          <w:sz w:val="24"/>
          <w:szCs w:val="24"/>
        </w:rPr>
        <w:t xml:space="preserve"> финансовой грамотности;</w:t>
      </w:r>
    </w:p>
    <w:p w:rsidR="00FD508E" w:rsidRDefault="00FD508E" w:rsidP="00FD508E">
      <w:pPr>
        <w:pStyle w:val="aa"/>
        <w:numPr>
          <w:ilvl w:val="0"/>
          <w:numId w:val="32"/>
        </w:numPr>
        <w:tabs>
          <w:tab w:val="left" w:pos="1276"/>
          <w:tab w:val="left" w:pos="3334"/>
          <w:tab w:val="left" w:pos="4801"/>
          <w:tab w:val="left" w:pos="5580"/>
          <w:tab w:val="left" w:pos="6367"/>
          <w:tab w:val="left" w:pos="8161"/>
          <w:tab w:val="left" w:pos="9703"/>
        </w:tabs>
        <w:ind w:left="0" w:right="99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справочных материалов;</w:t>
      </w:r>
    </w:p>
    <w:p w:rsidR="00FD508E" w:rsidRPr="00FD508E" w:rsidRDefault="00FD508E" w:rsidP="00FD508E">
      <w:pPr>
        <w:pStyle w:val="aa"/>
        <w:numPr>
          <w:ilvl w:val="0"/>
          <w:numId w:val="32"/>
        </w:numPr>
        <w:tabs>
          <w:tab w:val="left" w:pos="1276"/>
          <w:tab w:val="left" w:pos="3334"/>
          <w:tab w:val="left" w:pos="4801"/>
          <w:tab w:val="left" w:pos="5580"/>
          <w:tab w:val="left" w:pos="6367"/>
          <w:tab w:val="left" w:pos="8161"/>
          <w:tab w:val="left" w:pos="9703"/>
        </w:tabs>
        <w:ind w:left="0" w:right="99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Овладение геометрическим языком, умение использовать его для описания предметов окружающего мира.</w:t>
      </w:r>
    </w:p>
    <w:p w:rsidR="00561DE4" w:rsidRPr="00561DE4" w:rsidRDefault="00113787" w:rsidP="00561DE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561DE4">
        <w:rPr>
          <w:rFonts w:ascii="Times New Roman" w:hAnsi="Times New Roman" w:cs="Times New Roman"/>
          <w:sz w:val="24"/>
          <w:szCs w:val="24"/>
        </w:rPr>
        <w:t xml:space="preserve">Содержание </w:t>
      </w:r>
      <w:r w:rsidR="00561DE4" w:rsidRPr="00561DE4">
        <w:rPr>
          <w:rFonts w:ascii="Times New Roman" w:hAnsi="Times New Roman" w:cs="Times New Roman"/>
          <w:sz w:val="24"/>
          <w:szCs w:val="24"/>
        </w:rPr>
        <w:t>программы</w:t>
      </w:r>
    </w:p>
    <w:p w:rsidR="003C72B5" w:rsidRPr="00A04753" w:rsidRDefault="003C72B5" w:rsidP="00B72F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5000" w:type="pct"/>
        <w:tblLook w:val="04A0"/>
      </w:tblPr>
      <w:tblGrid>
        <w:gridCol w:w="576"/>
        <w:gridCol w:w="6736"/>
        <w:gridCol w:w="2259"/>
      </w:tblGrid>
      <w:tr w:rsidR="00561DE4" w:rsidRPr="00B72F43" w:rsidTr="00FD508E">
        <w:tc>
          <w:tcPr>
            <w:tcW w:w="301" w:type="pct"/>
          </w:tcPr>
          <w:p w:rsidR="00561DE4" w:rsidRPr="00B72F43" w:rsidRDefault="00561DE4" w:rsidP="008D3CCB">
            <w:pPr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№</w:t>
            </w:r>
          </w:p>
        </w:tc>
        <w:tc>
          <w:tcPr>
            <w:tcW w:w="3519" w:type="pct"/>
          </w:tcPr>
          <w:p w:rsidR="00561DE4" w:rsidRPr="00B72F43" w:rsidRDefault="00561DE4" w:rsidP="00FD508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Содержание</w:t>
            </w:r>
          </w:p>
        </w:tc>
        <w:tc>
          <w:tcPr>
            <w:tcW w:w="1180" w:type="pct"/>
          </w:tcPr>
          <w:p w:rsidR="00561DE4" w:rsidRPr="00B72F43" w:rsidRDefault="00561DE4" w:rsidP="008D3CCB">
            <w:pPr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Количество</w:t>
            </w:r>
            <w:r w:rsidR="00FD508E">
              <w:rPr>
                <w:rFonts w:ascii="Times New Roman" w:hAnsi="Times New Roman" w:cs="Times New Roman"/>
                <w:bCs/>
              </w:rPr>
              <w:t xml:space="preserve"> </w:t>
            </w:r>
            <w:r w:rsidRPr="00B72F43">
              <w:rPr>
                <w:rFonts w:ascii="Times New Roman" w:hAnsi="Times New Roman" w:cs="Times New Roman"/>
                <w:bCs/>
              </w:rPr>
              <w:t xml:space="preserve">часов </w:t>
            </w:r>
          </w:p>
          <w:p w:rsidR="00561DE4" w:rsidRPr="00B72F43" w:rsidRDefault="00561DE4" w:rsidP="008D3CCB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561DE4" w:rsidRPr="00B72F43" w:rsidTr="00FD508E">
        <w:trPr>
          <w:trHeight w:val="415"/>
        </w:trPr>
        <w:tc>
          <w:tcPr>
            <w:tcW w:w="301" w:type="pct"/>
          </w:tcPr>
          <w:p w:rsidR="00561DE4" w:rsidRPr="00B72F43" w:rsidRDefault="00561DE4" w:rsidP="008D3CCB">
            <w:pPr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1.</w:t>
            </w:r>
          </w:p>
        </w:tc>
        <w:tc>
          <w:tcPr>
            <w:tcW w:w="3519" w:type="pct"/>
          </w:tcPr>
          <w:p w:rsidR="00561DE4" w:rsidRPr="00B72F43" w:rsidRDefault="00561DE4" w:rsidP="00365786">
            <w:pPr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Пропорции. Проценты. Основные задачи на проценты.</w:t>
            </w:r>
          </w:p>
        </w:tc>
        <w:tc>
          <w:tcPr>
            <w:tcW w:w="1180" w:type="pct"/>
          </w:tcPr>
          <w:p w:rsidR="00561DE4" w:rsidRPr="00B72F43" w:rsidRDefault="00561DE4" w:rsidP="00FD508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2</w:t>
            </w:r>
          </w:p>
          <w:p w:rsidR="00561DE4" w:rsidRPr="00B72F43" w:rsidRDefault="00561DE4" w:rsidP="00FD508E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561DE4" w:rsidRPr="00B72F43" w:rsidTr="00FD508E">
        <w:trPr>
          <w:trHeight w:val="415"/>
        </w:trPr>
        <w:tc>
          <w:tcPr>
            <w:tcW w:w="301" w:type="pct"/>
          </w:tcPr>
          <w:p w:rsidR="00561DE4" w:rsidRPr="00B72F43" w:rsidRDefault="00561DE4" w:rsidP="008D3CCB">
            <w:pPr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2.</w:t>
            </w:r>
          </w:p>
        </w:tc>
        <w:tc>
          <w:tcPr>
            <w:tcW w:w="3519" w:type="pct"/>
          </w:tcPr>
          <w:p w:rsidR="00561DE4" w:rsidRPr="00B72F43" w:rsidRDefault="00561DE4" w:rsidP="00365786">
            <w:pPr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Задачи на движение. Как выбрать переменные.</w:t>
            </w:r>
          </w:p>
        </w:tc>
        <w:tc>
          <w:tcPr>
            <w:tcW w:w="1180" w:type="pct"/>
          </w:tcPr>
          <w:p w:rsidR="00561DE4" w:rsidRPr="00B72F43" w:rsidRDefault="00561DE4" w:rsidP="00FD508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561DE4" w:rsidRPr="00B72F43" w:rsidTr="00FD508E">
        <w:trPr>
          <w:trHeight w:val="415"/>
        </w:trPr>
        <w:tc>
          <w:tcPr>
            <w:tcW w:w="301" w:type="pct"/>
          </w:tcPr>
          <w:p w:rsidR="00561DE4" w:rsidRPr="00B72F43" w:rsidRDefault="00561DE4" w:rsidP="008D3CCB">
            <w:pPr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3.</w:t>
            </w:r>
          </w:p>
        </w:tc>
        <w:tc>
          <w:tcPr>
            <w:tcW w:w="3519" w:type="pct"/>
          </w:tcPr>
          <w:p w:rsidR="00561DE4" w:rsidRPr="00B72F43" w:rsidRDefault="00561DE4" w:rsidP="00365786">
            <w:pPr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 xml:space="preserve"> Задачи на движение по окружности</w:t>
            </w:r>
          </w:p>
        </w:tc>
        <w:tc>
          <w:tcPr>
            <w:tcW w:w="1180" w:type="pct"/>
          </w:tcPr>
          <w:p w:rsidR="00561DE4" w:rsidRPr="00B72F43" w:rsidRDefault="00561DE4" w:rsidP="00FD508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561DE4" w:rsidRPr="00B72F43" w:rsidTr="00FD508E">
        <w:trPr>
          <w:trHeight w:val="415"/>
        </w:trPr>
        <w:tc>
          <w:tcPr>
            <w:tcW w:w="301" w:type="pct"/>
          </w:tcPr>
          <w:p w:rsidR="00561DE4" w:rsidRPr="00B72F43" w:rsidRDefault="00561DE4" w:rsidP="008D3CCB">
            <w:pPr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4.</w:t>
            </w:r>
          </w:p>
        </w:tc>
        <w:tc>
          <w:tcPr>
            <w:tcW w:w="3519" w:type="pct"/>
          </w:tcPr>
          <w:p w:rsidR="00561DE4" w:rsidRPr="00B72F43" w:rsidRDefault="00561DE4" w:rsidP="00365786">
            <w:pPr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Задачи на сплавы, смеси, растворы.</w:t>
            </w:r>
          </w:p>
        </w:tc>
        <w:tc>
          <w:tcPr>
            <w:tcW w:w="1180" w:type="pct"/>
          </w:tcPr>
          <w:p w:rsidR="00561DE4" w:rsidRPr="00B72F43" w:rsidRDefault="00561DE4" w:rsidP="00FD508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561DE4" w:rsidRPr="00B72F43" w:rsidTr="00FD508E">
        <w:tc>
          <w:tcPr>
            <w:tcW w:w="301" w:type="pct"/>
          </w:tcPr>
          <w:p w:rsidR="00561DE4" w:rsidRPr="00B72F43" w:rsidRDefault="00561DE4" w:rsidP="008D3CCB">
            <w:pPr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5.</w:t>
            </w:r>
          </w:p>
        </w:tc>
        <w:tc>
          <w:tcPr>
            <w:tcW w:w="3519" w:type="pct"/>
          </w:tcPr>
          <w:p w:rsidR="00561DE4" w:rsidRPr="00B72F43" w:rsidRDefault="00561DE4" w:rsidP="00365786">
            <w:pPr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Задачи на работу или производительность</w:t>
            </w:r>
          </w:p>
        </w:tc>
        <w:tc>
          <w:tcPr>
            <w:tcW w:w="1180" w:type="pct"/>
          </w:tcPr>
          <w:p w:rsidR="00561DE4" w:rsidRPr="00B72F43" w:rsidRDefault="00561DE4" w:rsidP="00FD508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561DE4" w:rsidRPr="00B72F43" w:rsidTr="00FD508E">
        <w:tc>
          <w:tcPr>
            <w:tcW w:w="301" w:type="pct"/>
          </w:tcPr>
          <w:p w:rsidR="00561DE4" w:rsidRPr="00B72F43" w:rsidRDefault="00561DE4" w:rsidP="008D3CCB">
            <w:pPr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 xml:space="preserve">6. </w:t>
            </w:r>
          </w:p>
        </w:tc>
        <w:tc>
          <w:tcPr>
            <w:tcW w:w="3519" w:type="pct"/>
          </w:tcPr>
          <w:p w:rsidR="00561DE4" w:rsidRPr="00B72F43" w:rsidRDefault="00561DE4" w:rsidP="00365786">
            <w:pPr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Задачи на вклады и кредиты.</w:t>
            </w:r>
          </w:p>
        </w:tc>
        <w:tc>
          <w:tcPr>
            <w:tcW w:w="1180" w:type="pct"/>
          </w:tcPr>
          <w:p w:rsidR="00561DE4" w:rsidRPr="00B72F43" w:rsidRDefault="00561DE4" w:rsidP="00FD508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5</w:t>
            </w:r>
          </w:p>
        </w:tc>
      </w:tr>
      <w:tr w:rsidR="00561DE4" w:rsidRPr="00B72F43" w:rsidTr="00FD508E">
        <w:trPr>
          <w:trHeight w:val="281"/>
        </w:trPr>
        <w:tc>
          <w:tcPr>
            <w:tcW w:w="301" w:type="pct"/>
          </w:tcPr>
          <w:p w:rsidR="00561DE4" w:rsidRPr="00B72F43" w:rsidRDefault="00561DE4" w:rsidP="008D3CCB">
            <w:pPr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 xml:space="preserve">7. </w:t>
            </w:r>
          </w:p>
        </w:tc>
        <w:tc>
          <w:tcPr>
            <w:tcW w:w="3519" w:type="pct"/>
          </w:tcPr>
          <w:p w:rsidR="00561DE4" w:rsidRPr="00B72F43" w:rsidRDefault="00561DE4" w:rsidP="00365786">
            <w:pPr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Вероятностные задачи.</w:t>
            </w:r>
          </w:p>
        </w:tc>
        <w:tc>
          <w:tcPr>
            <w:tcW w:w="1180" w:type="pct"/>
          </w:tcPr>
          <w:p w:rsidR="00561DE4" w:rsidRPr="00B72F43" w:rsidRDefault="00561DE4" w:rsidP="00FD508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561DE4" w:rsidRPr="00B72F43" w:rsidTr="00FD508E">
        <w:tc>
          <w:tcPr>
            <w:tcW w:w="301" w:type="pct"/>
          </w:tcPr>
          <w:p w:rsidR="00561DE4" w:rsidRPr="00B72F43" w:rsidRDefault="00561DE4" w:rsidP="008D3CCB">
            <w:pPr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8.</w:t>
            </w:r>
          </w:p>
        </w:tc>
        <w:tc>
          <w:tcPr>
            <w:tcW w:w="3519" w:type="pct"/>
          </w:tcPr>
          <w:p w:rsidR="00561DE4" w:rsidRPr="00B72F43" w:rsidRDefault="00561DE4" w:rsidP="00365786">
            <w:pPr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Олимпиадные задачи</w:t>
            </w:r>
          </w:p>
        </w:tc>
        <w:tc>
          <w:tcPr>
            <w:tcW w:w="1180" w:type="pct"/>
          </w:tcPr>
          <w:p w:rsidR="00561DE4" w:rsidRPr="00B72F43" w:rsidRDefault="00561DE4" w:rsidP="00FD508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5</w:t>
            </w:r>
          </w:p>
        </w:tc>
      </w:tr>
      <w:tr w:rsidR="00561DE4" w:rsidRPr="00B72F43" w:rsidTr="00FD508E">
        <w:tc>
          <w:tcPr>
            <w:tcW w:w="301" w:type="pct"/>
          </w:tcPr>
          <w:p w:rsidR="00561DE4" w:rsidRPr="00B72F43" w:rsidRDefault="00561DE4" w:rsidP="008D3CCB">
            <w:pPr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9.</w:t>
            </w:r>
          </w:p>
        </w:tc>
        <w:tc>
          <w:tcPr>
            <w:tcW w:w="3519" w:type="pct"/>
          </w:tcPr>
          <w:p w:rsidR="00561DE4" w:rsidRPr="00B72F43" w:rsidRDefault="00561DE4" w:rsidP="00365786">
            <w:pPr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Решение уравнений</w:t>
            </w:r>
          </w:p>
          <w:p w:rsidR="00561DE4" w:rsidRPr="00B72F43" w:rsidRDefault="00561DE4" w:rsidP="00365786">
            <w:pPr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А) рациональных</w:t>
            </w:r>
          </w:p>
          <w:p w:rsidR="00561DE4" w:rsidRPr="00B72F43" w:rsidRDefault="00561DE4" w:rsidP="00365786">
            <w:pPr>
              <w:rPr>
                <w:rFonts w:ascii="Times New Roman" w:hAnsi="Times New Roman" w:cs="Times New Roman"/>
                <w:bCs/>
              </w:rPr>
            </w:pPr>
          </w:p>
          <w:p w:rsidR="00561DE4" w:rsidRPr="00B72F43" w:rsidRDefault="00561DE4" w:rsidP="00365786">
            <w:pPr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 xml:space="preserve">Б) тригонометрических. Способы отбора </w:t>
            </w:r>
          </w:p>
          <w:p w:rsidR="00561DE4" w:rsidRPr="00B72F43" w:rsidRDefault="00561DE4" w:rsidP="00365786">
            <w:pPr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корней.</w:t>
            </w:r>
          </w:p>
          <w:p w:rsidR="00561DE4" w:rsidRPr="00B72F43" w:rsidRDefault="00561DE4" w:rsidP="00365786">
            <w:pPr>
              <w:rPr>
                <w:rFonts w:ascii="Times New Roman" w:hAnsi="Times New Roman" w:cs="Times New Roman"/>
                <w:bCs/>
              </w:rPr>
            </w:pPr>
          </w:p>
          <w:p w:rsidR="00561DE4" w:rsidRPr="00B72F43" w:rsidRDefault="00561DE4" w:rsidP="00365786">
            <w:pPr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В) иррациональных</w:t>
            </w:r>
          </w:p>
          <w:p w:rsidR="00561DE4" w:rsidRPr="00B72F43" w:rsidRDefault="00561DE4" w:rsidP="00365786">
            <w:pPr>
              <w:rPr>
                <w:rFonts w:ascii="Times New Roman" w:hAnsi="Times New Roman" w:cs="Times New Roman"/>
                <w:bCs/>
              </w:rPr>
            </w:pPr>
          </w:p>
          <w:p w:rsidR="00561DE4" w:rsidRPr="00B72F43" w:rsidRDefault="00561DE4" w:rsidP="00365786">
            <w:pPr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Г) показательных</w:t>
            </w:r>
          </w:p>
          <w:p w:rsidR="00561DE4" w:rsidRPr="00B72F43" w:rsidRDefault="00561DE4" w:rsidP="00365786">
            <w:pPr>
              <w:rPr>
                <w:rFonts w:ascii="Times New Roman" w:hAnsi="Times New Roman" w:cs="Times New Roman"/>
                <w:bCs/>
              </w:rPr>
            </w:pPr>
          </w:p>
          <w:p w:rsidR="00561DE4" w:rsidRPr="00B72F43" w:rsidRDefault="00561DE4" w:rsidP="00365786">
            <w:pPr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Д) логарифмических.</w:t>
            </w:r>
          </w:p>
        </w:tc>
        <w:tc>
          <w:tcPr>
            <w:tcW w:w="1180" w:type="pct"/>
          </w:tcPr>
          <w:p w:rsidR="00561DE4" w:rsidRPr="00B72F43" w:rsidRDefault="00561DE4" w:rsidP="00FD508E">
            <w:pPr>
              <w:jc w:val="center"/>
              <w:rPr>
                <w:rFonts w:ascii="Times New Roman" w:hAnsi="Times New Roman" w:cs="Times New Roman"/>
                <w:bCs/>
              </w:rPr>
            </w:pPr>
          </w:p>
          <w:p w:rsidR="00561DE4" w:rsidRPr="00B72F43" w:rsidRDefault="00561DE4" w:rsidP="00FD508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1</w:t>
            </w:r>
          </w:p>
          <w:p w:rsidR="00561DE4" w:rsidRPr="00B72F43" w:rsidRDefault="00561DE4" w:rsidP="00FD508E">
            <w:pPr>
              <w:jc w:val="center"/>
              <w:rPr>
                <w:rFonts w:ascii="Times New Roman" w:hAnsi="Times New Roman" w:cs="Times New Roman"/>
                <w:bCs/>
              </w:rPr>
            </w:pPr>
          </w:p>
          <w:p w:rsidR="00561DE4" w:rsidRPr="00B72F43" w:rsidRDefault="00561DE4" w:rsidP="00FD508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3</w:t>
            </w:r>
          </w:p>
          <w:p w:rsidR="00561DE4" w:rsidRPr="00B72F43" w:rsidRDefault="00561DE4" w:rsidP="00FD508E">
            <w:pPr>
              <w:jc w:val="center"/>
              <w:rPr>
                <w:rFonts w:ascii="Times New Roman" w:hAnsi="Times New Roman" w:cs="Times New Roman"/>
                <w:bCs/>
              </w:rPr>
            </w:pPr>
          </w:p>
          <w:p w:rsidR="00561DE4" w:rsidRPr="00B72F43" w:rsidRDefault="00561DE4" w:rsidP="00FD508E">
            <w:pPr>
              <w:jc w:val="center"/>
              <w:rPr>
                <w:rFonts w:ascii="Times New Roman" w:hAnsi="Times New Roman" w:cs="Times New Roman"/>
                <w:bCs/>
              </w:rPr>
            </w:pPr>
          </w:p>
          <w:p w:rsidR="00561DE4" w:rsidRPr="00B72F43" w:rsidRDefault="00561DE4" w:rsidP="00FD508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2</w:t>
            </w:r>
          </w:p>
          <w:p w:rsidR="00561DE4" w:rsidRPr="00B72F43" w:rsidRDefault="00561DE4" w:rsidP="00FD508E">
            <w:pPr>
              <w:jc w:val="center"/>
              <w:rPr>
                <w:rFonts w:ascii="Times New Roman" w:hAnsi="Times New Roman" w:cs="Times New Roman"/>
                <w:bCs/>
              </w:rPr>
            </w:pPr>
          </w:p>
          <w:p w:rsidR="00561DE4" w:rsidRPr="00B72F43" w:rsidRDefault="00561DE4" w:rsidP="00FD508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2</w:t>
            </w:r>
          </w:p>
          <w:p w:rsidR="00561DE4" w:rsidRPr="00B72F43" w:rsidRDefault="00561DE4" w:rsidP="00FD508E">
            <w:pPr>
              <w:jc w:val="center"/>
              <w:rPr>
                <w:rFonts w:ascii="Times New Roman" w:hAnsi="Times New Roman" w:cs="Times New Roman"/>
                <w:bCs/>
              </w:rPr>
            </w:pPr>
          </w:p>
          <w:p w:rsidR="00561DE4" w:rsidRPr="00B72F43" w:rsidRDefault="00561DE4" w:rsidP="00FD508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B72F43"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FD508E" w:rsidRPr="00B72F43" w:rsidTr="00FD508E">
        <w:tc>
          <w:tcPr>
            <w:tcW w:w="3820" w:type="pct"/>
            <w:gridSpan w:val="2"/>
          </w:tcPr>
          <w:p w:rsidR="00FD508E" w:rsidRPr="00B72F43" w:rsidRDefault="00FD508E" w:rsidP="00FD508E">
            <w:pPr>
              <w:jc w:val="righ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ИТОГО</w:t>
            </w:r>
          </w:p>
        </w:tc>
        <w:tc>
          <w:tcPr>
            <w:tcW w:w="1180" w:type="pct"/>
          </w:tcPr>
          <w:p w:rsidR="00FD508E" w:rsidRPr="00B72F43" w:rsidRDefault="00FD508E" w:rsidP="00FD508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34</w:t>
            </w:r>
          </w:p>
        </w:tc>
      </w:tr>
    </w:tbl>
    <w:p w:rsidR="008D3CCB" w:rsidRPr="00FD508E" w:rsidRDefault="008D3CCB" w:rsidP="00A04753">
      <w:pPr>
        <w:jc w:val="center"/>
        <w:rPr>
          <w:rFonts w:ascii="Times New Roman" w:hAnsi="Times New Roman" w:cs="Times New Roman"/>
          <w:sz w:val="24"/>
          <w:szCs w:val="24"/>
        </w:rPr>
      </w:pPr>
      <w:r w:rsidRPr="00FD508E">
        <w:rPr>
          <w:rFonts w:ascii="Times New Roman" w:hAnsi="Times New Roman" w:cs="Times New Roman"/>
          <w:sz w:val="24"/>
          <w:szCs w:val="24"/>
        </w:rPr>
        <w:t>Формы и средства контроля</w:t>
      </w:r>
    </w:p>
    <w:p w:rsidR="00A04753" w:rsidRDefault="008D3CCB" w:rsidP="00693607">
      <w:pPr>
        <w:pStyle w:val="a7"/>
        <w:numPr>
          <w:ilvl w:val="0"/>
          <w:numId w:val="2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4753">
        <w:rPr>
          <w:rFonts w:ascii="Times New Roman" w:hAnsi="Times New Roman" w:cs="Times New Roman"/>
          <w:sz w:val="24"/>
          <w:szCs w:val="24"/>
        </w:rPr>
        <w:t>тестирование</w:t>
      </w:r>
    </w:p>
    <w:p w:rsidR="00A04753" w:rsidRDefault="008D3CCB" w:rsidP="00693607">
      <w:pPr>
        <w:pStyle w:val="a7"/>
        <w:numPr>
          <w:ilvl w:val="0"/>
          <w:numId w:val="2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4753">
        <w:rPr>
          <w:rFonts w:ascii="Times New Roman" w:hAnsi="Times New Roman" w:cs="Times New Roman"/>
          <w:sz w:val="24"/>
          <w:szCs w:val="24"/>
        </w:rPr>
        <w:t>самопроверка</w:t>
      </w:r>
    </w:p>
    <w:p w:rsidR="00A04753" w:rsidRDefault="008D3CCB" w:rsidP="00693607">
      <w:pPr>
        <w:pStyle w:val="a7"/>
        <w:numPr>
          <w:ilvl w:val="0"/>
          <w:numId w:val="2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4753">
        <w:rPr>
          <w:rFonts w:ascii="Times New Roman" w:hAnsi="Times New Roman" w:cs="Times New Roman"/>
          <w:sz w:val="24"/>
          <w:szCs w:val="24"/>
        </w:rPr>
        <w:t>взаимопроверка учащимися друг друга</w:t>
      </w:r>
    </w:p>
    <w:p w:rsidR="00A04753" w:rsidRDefault="008D3CCB" w:rsidP="00693607">
      <w:pPr>
        <w:pStyle w:val="a7"/>
        <w:numPr>
          <w:ilvl w:val="0"/>
          <w:numId w:val="2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4753">
        <w:rPr>
          <w:rFonts w:ascii="Times New Roman" w:hAnsi="Times New Roman" w:cs="Times New Roman"/>
          <w:sz w:val="24"/>
          <w:szCs w:val="24"/>
        </w:rPr>
        <w:t>собеседование</w:t>
      </w:r>
    </w:p>
    <w:p w:rsidR="00A04753" w:rsidRDefault="008D3CCB" w:rsidP="00693607">
      <w:pPr>
        <w:pStyle w:val="a7"/>
        <w:numPr>
          <w:ilvl w:val="0"/>
          <w:numId w:val="2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4753">
        <w:rPr>
          <w:rFonts w:ascii="Times New Roman" w:hAnsi="Times New Roman" w:cs="Times New Roman"/>
          <w:sz w:val="24"/>
          <w:szCs w:val="24"/>
        </w:rPr>
        <w:t>письменный и устный зачет</w:t>
      </w:r>
    </w:p>
    <w:p w:rsidR="00A04753" w:rsidRDefault="008D3CCB" w:rsidP="00693607">
      <w:pPr>
        <w:pStyle w:val="a7"/>
        <w:numPr>
          <w:ilvl w:val="0"/>
          <w:numId w:val="2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4753">
        <w:rPr>
          <w:rFonts w:ascii="Times New Roman" w:hAnsi="Times New Roman" w:cs="Times New Roman"/>
          <w:sz w:val="24"/>
          <w:szCs w:val="24"/>
        </w:rPr>
        <w:t>проверочные письменные работы</w:t>
      </w:r>
    </w:p>
    <w:p w:rsidR="008D3CCB" w:rsidRPr="00A04753" w:rsidRDefault="008D3CCB" w:rsidP="00693607">
      <w:pPr>
        <w:pStyle w:val="a7"/>
        <w:numPr>
          <w:ilvl w:val="0"/>
          <w:numId w:val="2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4753">
        <w:rPr>
          <w:rFonts w:ascii="Times New Roman" w:hAnsi="Times New Roman" w:cs="Times New Roman"/>
          <w:sz w:val="24"/>
          <w:szCs w:val="24"/>
        </w:rPr>
        <w:t>наблюдение</w:t>
      </w:r>
    </w:p>
    <w:p w:rsidR="008D3CCB" w:rsidRPr="00A04753" w:rsidRDefault="008D3CCB" w:rsidP="008D3CC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03E6" w:rsidRPr="00A04753" w:rsidRDefault="006D03E6" w:rsidP="00693607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D03E6" w:rsidRPr="00A04753" w:rsidRDefault="006D03E6" w:rsidP="000637A5">
      <w:pPr>
        <w:spacing w:line="360" w:lineRule="auto"/>
        <w:ind w:firstLine="360"/>
        <w:rPr>
          <w:rFonts w:ascii="Times New Roman" w:hAnsi="Times New Roman" w:cs="Times New Roman"/>
          <w:bCs/>
          <w:sz w:val="24"/>
          <w:szCs w:val="24"/>
        </w:rPr>
      </w:pPr>
    </w:p>
    <w:p w:rsidR="006D03E6" w:rsidRPr="00A04753" w:rsidRDefault="006D03E6" w:rsidP="000637A5">
      <w:pPr>
        <w:spacing w:line="36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:rsidR="00002F12" w:rsidRPr="00FF3498" w:rsidRDefault="00002F12" w:rsidP="00002F12">
      <w:pPr>
        <w:spacing w:line="240" w:lineRule="auto"/>
        <w:jc w:val="center"/>
        <w:rPr>
          <w:b/>
          <w:sz w:val="24"/>
          <w:szCs w:val="24"/>
        </w:rPr>
        <w:sectPr w:rsidR="00002F12" w:rsidRPr="00FF3498" w:rsidSect="00A0475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02F12" w:rsidRDefault="00002F12" w:rsidP="00002F1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7C3A">
        <w:rPr>
          <w:rFonts w:ascii="Times New Roman" w:hAnsi="Times New Roman" w:cs="Times New Roman"/>
          <w:b/>
          <w:sz w:val="24"/>
          <w:szCs w:val="24"/>
        </w:rPr>
        <w:lastRenderedPageBreak/>
        <w:t>Календарн</w:t>
      </w:r>
      <w:r w:rsidR="00A108C4">
        <w:rPr>
          <w:rFonts w:ascii="Times New Roman" w:hAnsi="Times New Roman" w:cs="Times New Roman"/>
          <w:b/>
          <w:sz w:val="24"/>
          <w:szCs w:val="24"/>
        </w:rPr>
        <w:t>о-тематическое планирование</w:t>
      </w:r>
    </w:p>
    <w:tbl>
      <w:tblPr>
        <w:tblStyle w:val="a3"/>
        <w:tblW w:w="0" w:type="auto"/>
        <w:tblLook w:val="04A0"/>
      </w:tblPr>
      <w:tblGrid>
        <w:gridCol w:w="456"/>
        <w:gridCol w:w="5095"/>
        <w:gridCol w:w="1119"/>
        <w:gridCol w:w="6"/>
        <w:gridCol w:w="1221"/>
        <w:gridCol w:w="1674"/>
      </w:tblGrid>
      <w:tr w:rsidR="00A108C4" w:rsidRPr="00567C3A" w:rsidTr="00A108C4">
        <w:trPr>
          <w:trHeight w:val="229"/>
          <w:tblHeader/>
        </w:trPr>
        <w:tc>
          <w:tcPr>
            <w:tcW w:w="456" w:type="dxa"/>
            <w:vMerge w:val="restart"/>
            <w:vAlign w:val="center"/>
          </w:tcPr>
          <w:p w:rsidR="00A108C4" w:rsidRPr="00567C3A" w:rsidRDefault="00A108C4" w:rsidP="00567C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095" w:type="dxa"/>
            <w:vMerge w:val="restart"/>
            <w:vAlign w:val="center"/>
          </w:tcPr>
          <w:p w:rsidR="00A108C4" w:rsidRPr="00567C3A" w:rsidRDefault="00A108C4" w:rsidP="00567C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2346" w:type="dxa"/>
            <w:gridSpan w:val="3"/>
            <w:tcBorders>
              <w:bottom w:val="single" w:sz="4" w:space="0" w:color="auto"/>
            </w:tcBorders>
            <w:vAlign w:val="center"/>
          </w:tcPr>
          <w:p w:rsidR="00A108C4" w:rsidRPr="00567C3A" w:rsidRDefault="00A108C4" w:rsidP="00567C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674" w:type="dxa"/>
            <w:vMerge w:val="restart"/>
            <w:vAlign w:val="center"/>
          </w:tcPr>
          <w:p w:rsidR="00A108C4" w:rsidRDefault="00A108C4" w:rsidP="00A108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A108C4" w:rsidRPr="00567C3A" w:rsidTr="00A108C4">
        <w:trPr>
          <w:trHeight w:val="765"/>
          <w:tblHeader/>
        </w:trPr>
        <w:tc>
          <w:tcPr>
            <w:tcW w:w="456" w:type="dxa"/>
            <w:vMerge/>
            <w:vAlign w:val="center"/>
          </w:tcPr>
          <w:p w:rsidR="00A108C4" w:rsidRPr="00567C3A" w:rsidRDefault="00A108C4" w:rsidP="00567C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5" w:type="dxa"/>
            <w:vMerge/>
            <w:vAlign w:val="center"/>
          </w:tcPr>
          <w:p w:rsidR="00A108C4" w:rsidRPr="00567C3A" w:rsidRDefault="00A108C4" w:rsidP="00567C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  <w:tcBorders>
              <w:top w:val="single" w:sz="4" w:space="0" w:color="auto"/>
            </w:tcBorders>
            <w:vAlign w:val="center"/>
          </w:tcPr>
          <w:p w:rsidR="00A108C4" w:rsidRPr="00567C3A" w:rsidRDefault="00A108C4" w:rsidP="00A108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227" w:type="dxa"/>
            <w:gridSpan w:val="2"/>
            <w:tcBorders>
              <w:top w:val="single" w:sz="4" w:space="0" w:color="auto"/>
            </w:tcBorders>
            <w:vAlign w:val="center"/>
          </w:tcPr>
          <w:p w:rsidR="00A108C4" w:rsidRPr="00567C3A" w:rsidRDefault="00A108C4" w:rsidP="00A108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1674" w:type="dxa"/>
            <w:vMerge/>
          </w:tcPr>
          <w:p w:rsidR="00A108C4" w:rsidRPr="00567C3A" w:rsidRDefault="00A108C4" w:rsidP="00A108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Пропорция. Свойства пропорций. Проценты. Основные типы задач на проценты.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Решение задач на процентное содержание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95" w:type="dxa"/>
          </w:tcPr>
          <w:p w:rsidR="00A108C4" w:rsidRPr="00567C3A" w:rsidRDefault="00A108C4" w:rsidP="004C3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Решение задач на движение с помощью одной переменной.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Решение задач на движение с помощью нескольких переменных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bCs/>
                <w:sz w:val="24"/>
                <w:szCs w:val="24"/>
              </w:rPr>
              <w:t>Решение задачна движение по окружности. Основные приёмы.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Решение различных задач на движение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bCs/>
                <w:sz w:val="24"/>
                <w:szCs w:val="24"/>
              </w:rPr>
              <w:t>Задачи на сплавы, смеси, растворы. Алгоритм решения.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Практикум по решению задач на смеси, сплавы, растворы из тестов ЕГЭ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bCs/>
                <w:sz w:val="24"/>
                <w:szCs w:val="24"/>
              </w:rPr>
              <w:t>Задачи на работу или производительность. Приёмы решения.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Практикум по решению задач на производительность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Финансовая грамотность. Вклады и кредиты.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 xml:space="preserve">Типы задач№19 (№17). Формулы сложных и простых процентов. 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Решение задач на вклады и кредиты.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Решение задач на вклады и кредиты.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Практикум по решению задач с экономическим содержанием.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Основные понятия и формулы комбинаторики и теории вероятностей.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i/>
                <w:sz w:val="24"/>
                <w:szCs w:val="24"/>
              </w:rPr>
              <w:t>17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Типы вероятностных задач. Приёмы решения.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i/>
                <w:sz w:val="24"/>
                <w:szCs w:val="24"/>
              </w:rPr>
              <w:t>18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Практикум по решению задач на нахождение вероятности события.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i/>
                <w:sz w:val="24"/>
                <w:szCs w:val="24"/>
              </w:rPr>
              <w:t>19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Уравнения с двумя переменными. Решение уравнений в целых числах.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i/>
                <w:sz w:val="24"/>
                <w:szCs w:val="24"/>
              </w:rPr>
              <w:t>20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Методы решения тригонометрических уравнений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i/>
                <w:sz w:val="24"/>
                <w:szCs w:val="24"/>
              </w:rPr>
              <w:t>21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Способы отбора корней тригонометрических уравнений из промежутка.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i/>
                <w:sz w:val="24"/>
                <w:szCs w:val="24"/>
              </w:rPr>
              <w:t>22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Практикум по решению тригонометрических уравнений с отбором корней.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i/>
                <w:sz w:val="24"/>
                <w:szCs w:val="24"/>
              </w:rPr>
              <w:t>23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Иррациональные уравнения. Потеря корней. Проверка корней.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i/>
                <w:sz w:val="24"/>
                <w:szCs w:val="24"/>
              </w:rPr>
              <w:t>24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Практикум по решению иррациональных уравнений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i/>
                <w:sz w:val="24"/>
                <w:szCs w:val="24"/>
              </w:rPr>
              <w:t>25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Методы решения показательных уравнений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i/>
                <w:sz w:val="24"/>
                <w:szCs w:val="24"/>
              </w:rPr>
              <w:t>26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Практикум по решению показательных уравнений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i/>
                <w:sz w:val="24"/>
                <w:szCs w:val="24"/>
              </w:rPr>
              <w:t>27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Свойства логарифмов. Преобразование логарифмических выражений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i/>
                <w:sz w:val="24"/>
                <w:szCs w:val="24"/>
              </w:rPr>
              <w:t>28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Практикум по решению логарифмических уравнений.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i/>
                <w:sz w:val="24"/>
                <w:szCs w:val="24"/>
              </w:rPr>
              <w:t>29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Практикум по решению систем различных уравнений.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i/>
                <w:sz w:val="24"/>
                <w:szCs w:val="24"/>
              </w:rPr>
              <w:t>30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Олимпиадные задачи. Обзор. Делимость целых чисел.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i/>
                <w:sz w:val="24"/>
                <w:szCs w:val="24"/>
              </w:rPr>
              <w:t>31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Чётные и нечётные числа. Десятичная запись натурального числа.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i/>
                <w:sz w:val="24"/>
                <w:szCs w:val="24"/>
              </w:rPr>
              <w:t>32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Некоторые методы решения олимпиадных задач: метод оценки, метод остатков, доказательство от противного.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i/>
                <w:sz w:val="24"/>
                <w:szCs w:val="24"/>
              </w:rPr>
              <w:t>33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Уравнения и неравенства в целых числах</w:t>
            </w:r>
          </w:p>
        </w:tc>
        <w:tc>
          <w:tcPr>
            <w:tcW w:w="1119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27" w:type="dxa"/>
            <w:gridSpan w:val="2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8C4" w:rsidRPr="00567C3A" w:rsidTr="00A108C4">
        <w:tc>
          <w:tcPr>
            <w:tcW w:w="456" w:type="dxa"/>
          </w:tcPr>
          <w:p w:rsidR="00A108C4" w:rsidRPr="00567C3A" w:rsidRDefault="00A108C4" w:rsidP="007478E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i/>
                <w:sz w:val="24"/>
                <w:szCs w:val="24"/>
              </w:rPr>
              <w:t>34</w:t>
            </w:r>
          </w:p>
        </w:tc>
        <w:tc>
          <w:tcPr>
            <w:tcW w:w="5095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C3A">
              <w:rPr>
                <w:rFonts w:ascii="Times New Roman" w:hAnsi="Times New Roman" w:cs="Times New Roman"/>
                <w:sz w:val="24"/>
                <w:szCs w:val="24"/>
              </w:rPr>
              <w:t>Разные задачи на числа. Последовательности.</w:t>
            </w:r>
          </w:p>
        </w:tc>
        <w:tc>
          <w:tcPr>
            <w:tcW w:w="1125" w:type="dxa"/>
            <w:gridSpan w:val="2"/>
            <w:tcBorders>
              <w:right w:val="single" w:sz="4" w:space="0" w:color="auto"/>
            </w:tcBorders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1" w:type="dxa"/>
            <w:tcBorders>
              <w:left w:val="single" w:sz="4" w:space="0" w:color="auto"/>
            </w:tcBorders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4" w:type="dxa"/>
          </w:tcPr>
          <w:p w:rsidR="00A108C4" w:rsidRPr="00567C3A" w:rsidRDefault="00A108C4" w:rsidP="00747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13787" w:rsidRPr="00FF3498" w:rsidRDefault="00113787" w:rsidP="00113787">
      <w:pPr>
        <w:spacing w:line="240" w:lineRule="auto"/>
        <w:jc w:val="center"/>
        <w:rPr>
          <w:b/>
          <w:sz w:val="24"/>
          <w:szCs w:val="24"/>
        </w:rPr>
      </w:pPr>
    </w:p>
    <w:p w:rsidR="00113787" w:rsidRPr="00FF3498" w:rsidRDefault="00113787" w:rsidP="00113787">
      <w:pPr>
        <w:spacing w:line="240" w:lineRule="auto"/>
        <w:jc w:val="center"/>
        <w:rPr>
          <w:b/>
          <w:sz w:val="24"/>
          <w:szCs w:val="24"/>
        </w:rPr>
      </w:pPr>
    </w:p>
    <w:p w:rsidR="00C57721" w:rsidRPr="00FF3498" w:rsidRDefault="00C57721" w:rsidP="00113787">
      <w:pPr>
        <w:spacing w:line="240" w:lineRule="auto"/>
        <w:rPr>
          <w:b/>
          <w:sz w:val="24"/>
          <w:szCs w:val="24"/>
        </w:rPr>
      </w:pPr>
    </w:p>
    <w:p w:rsidR="0078090C" w:rsidRPr="00567C3A" w:rsidRDefault="0078090C" w:rsidP="00A108C4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sectPr w:rsidR="0078090C" w:rsidRPr="00567C3A" w:rsidSect="00786B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E0C9A"/>
    <w:multiLevelType w:val="hybridMultilevel"/>
    <w:tmpl w:val="5A84E298"/>
    <w:lvl w:ilvl="0" w:tplc="4A96BE12">
      <w:start w:val="1"/>
      <w:numFmt w:val="bullet"/>
      <w:lvlText w:val=""/>
      <w:lvlJc w:val="left"/>
      <w:pPr>
        <w:tabs>
          <w:tab w:val="num" w:pos="1040"/>
        </w:tabs>
        <w:ind w:left="673" w:firstLine="227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39058B6"/>
    <w:multiLevelType w:val="hybridMultilevel"/>
    <w:tmpl w:val="C88A09F6"/>
    <w:lvl w:ilvl="0" w:tplc="0419000F">
      <w:start w:val="1"/>
      <w:numFmt w:val="decimal"/>
      <w:lvlText w:val="%1."/>
      <w:lvlJc w:val="left"/>
      <w:pPr>
        <w:tabs>
          <w:tab w:val="num" w:pos="2629"/>
        </w:tabs>
        <w:ind w:left="26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349"/>
        </w:tabs>
        <w:ind w:left="33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069"/>
        </w:tabs>
        <w:ind w:left="40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789"/>
        </w:tabs>
        <w:ind w:left="47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509"/>
        </w:tabs>
        <w:ind w:left="55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229"/>
        </w:tabs>
        <w:ind w:left="62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949"/>
        </w:tabs>
        <w:ind w:left="69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669"/>
        </w:tabs>
        <w:ind w:left="76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389"/>
        </w:tabs>
        <w:ind w:left="8389" w:hanging="180"/>
      </w:pPr>
    </w:lvl>
  </w:abstractNum>
  <w:abstractNum w:abstractNumId="2">
    <w:nsid w:val="064C4BCB"/>
    <w:multiLevelType w:val="hybridMultilevel"/>
    <w:tmpl w:val="042EC5DA"/>
    <w:lvl w:ilvl="0" w:tplc="4A96BE12">
      <w:start w:val="1"/>
      <w:numFmt w:val="bullet"/>
      <w:lvlText w:val=""/>
      <w:lvlJc w:val="left"/>
      <w:pPr>
        <w:tabs>
          <w:tab w:val="num" w:pos="1040"/>
        </w:tabs>
        <w:ind w:left="673" w:firstLine="227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0B1E3E84"/>
    <w:multiLevelType w:val="hybridMultilevel"/>
    <w:tmpl w:val="F91EAD4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B05CC5"/>
    <w:multiLevelType w:val="hybridMultilevel"/>
    <w:tmpl w:val="91165A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285319"/>
    <w:multiLevelType w:val="hybridMultilevel"/>
    <w:tmpl w:val="55AC1622"/>
    <w:lvl w:ilvl="0" w:tplc="04190003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0F1D06D1"/>
    <w:multiLevelType w:val="hybridMultilevel"/>
    <w:tmpl w:val="6E400916"/>
    <w:lvl w:ilvl="0" w:tplc="4A96BE12">
      <w:start w:val="1"/>
      <w:numFmt w:val="bullet"/>
      <w:lvlText w:val=""/>
      <w:lvlJc w:val="left"/>
      <w:pPr>
        <w:tabs>
          <w:tab w:val="num" w:pos="1040"/>
        </w:tabs>
        <w:ind w:left="673" w:firstLine="227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18925CCB"/>
    <w:multiLevelType w:val="hybridMultilevel"/>
    <w:tmpl w:val="1EF28C3C"/>
    <w:lvl w:ilvl="0" w:tplc="04190003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1B92705E"/>
    <w:multiLevelType w:val="multilevel"/>
    <w:tmpl w:val="0F14A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BB4116F"/>
    <w:multiLevelType w:val="hybridMultilevel"/>
    <w:tmpl w:val="EDF4619C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22FC5491"/>
    <w:multiLevelType w:val="hybridMultilevel"/>
    <w:tmpl w:val="03F654AE"/>
    <w:lvl w:ilvl="0" w:tplc="4A96BE12">
      <w:start w:val="1"/>
      <w:numFmt w:val="bullet"/>
      <w:lvlText w:val=""/>
      <w:lvlJc w:val="left"/>
      <w:pPr>
        <w:tabs>
          <w:tab w:val="num" w:pos="680"/>
        </w:tabs>
        <w:ind w:left="313" w:firstLine="227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1FB34F8"/>
    <w:multiLevelType w:val="multilevel"/>
    <w:tmpl w:val="764A7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301616E"/>
    <w:multiLevelType w:val="hybridMultilevel"/>
    <w:tmpl w:val="567C4B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6554D8"/>
    <w:multiLevelType w:val="hybridMultilevel"/>
    <w:tmpl w:val="EC506B08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4">
    <w:nsid w:val="338543DB"/>
    <w:multiLevelType w:val="hybridMultilevel"/>
    <w:tmpl w:val="8EF49D9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F8F06A7"/>
    <w:multiLevelType w:val="multilevel"/>
    <w:tmpl w:val="A3A44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70C650A"/>
    <w:multiLevelType w:val="hybridMultilevel"/>
    <w:tmpl w:val="1F66E2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79844A8"/>
    <w:multiLevelType w:val="multilevel"/>
    <w:tmpl w:val="8916B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C9D66FA"/>
    <w:multiLevelType w:val="hybridMultilevel"/>
    <w:tmpl w:val="C5C2568E"/>
    <w:lvl w:ilvl="0" w:tplc="04190003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545A3772"/>
    <w:multiLevelType w:val="hybridMultilevel"/>
    <w:tmpl w:val="96945B4E"/>
    <w:lvl w:ilvl="0" w:tplc="4A96BE12">
      <w:start w:val="1"/>
      <w:numFmt w:val="bullet"/>
      <w:lvlText w:val=""/>
      <w:lvlJc w:val="left"/>
      <w:pPr>
        <w:tabs>
          <w:tab w:val="num" w:pos="1040"/>
        </w:tabs>
        <w:ind w:left="673" w:firstLine="227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67A5157"/>
    <w:multiLevelType w:val="hybridMultilevel"/>
    <w:tmpl w:val="4638478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72665A8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DC5251A"/>
    <w:multiLevelType w:val="hybridMultilevel"/>
    <w:tmpl w:val="40F67D12"/>
    <w:lvl w:ilvl="0" w:tplc="772665A8">
      <w:start w:val="4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E2E5819"/>
    <w:multiLevelType w:val="hybridMultilevel"/>
    <w:tmpl w:val="F5CAD11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3CB2399"/>
    <w:multiLevelType w:val="hybridMultilevel"/>
    <w:tmpl w:val="CA3863A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7294D5C"/>
    <w:multiLevelType w:val="hybridMultilevel"/>
    <w:tmpl w:val="F10CF9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8D1CA8"/>
    <w:multiLevelType w:val="hybridMultilevel"/>
    <w:tmpl w:val="160C0A0A"/>
    <w:lvl w:ilvl="0" w:tplc="4A96BE12">
      <w:start w:val="1"/>
      <w:numFmt w:val="bullet"/>
      <w:lvlText w:val=""/>
      <w:lvlJc w:val="left"/>
      <w:pPr>
        <w:tabs>
          <w:tab w:val="num" w:pos="1040"/>
        </w:tabs>
        <w:ind w:left="673" w:firstLine="227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6B6851C7"/>
    <w:multiLevelType w:val="hybridMultilevel"/>
    <w:tmpl w:val="1A404EC2"/>
    <w:lvl w:ilvl="0" w:tplc="04190003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6FDB6F3E"/>
    <w:multiLevelType w:val="hybridMultilevel"/>
    <w:tmpl w:val="CF5235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6AF5ADA"/>
    <w:multiLevelType w:val="hybridMultilevel"/>
    <w:tmpl w:val="8F063CA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7456ED8"/>
    <w:multiLevelType w:val="hybridMultilevel"/>
    <w:tmpl w:val="51467C4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77733C98"/>
    <w:multiLevelType w:val="hybridMultilevel"/>
    <w:tmpl w:val="87DA355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C244D96"/>
    <w:multiLevelType w:val="multilevel"/>
    <w:tmpl w:val="55647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25"/>
  </w:num>
  <w:num w:numId="4">
    <w:abstractNumId w:val="31"/>
  </w:num>
  <w:num w:numId="5">
    <w:abstractNumId w:val="15"/>
  </w:num>
  <w:num w:numId="6">
    <w:abstractNumId w:val="11"/>
  </w:num>
  <w:num w:numId="7">
    <w:abstractNumId w:val="8"/>
  </w:num>
  <w:num w:numId="8">
    <w:abstractNumId w:val="17"/>
  </w:num>
  <w:num w:numId="9">
    <w:abstractNumId w:val="6"/>
  </w:num>
  <w:num w:numId="10">
    <w:abstractNumId w:val="19"/>
  </w:num>
  <w:num w:numId="11">
    <w:abstractNumId w:val="5"/>
  </w:num>
  <w:num w:numId="12">
    <w:abstractNumId w:val="18"/>
  </w:num>
  <w:num w:numId="13">
    <w:abstractNumId w:val="7"/>
  </w:num>
  <w:num w:numId="14">
    <w:abstractNumId w:val="26"/>
  </w:num>
  <w:num w:numId="15">
    <w:abstractNumId w:val="10"/>
  </w:num>
  <w:num w:numId="16">
    <w:abstractNumId w:val="28"/>
  </w:num>
  <w:num w:numId="17">
    <w:abstractNumId w:val="20"/>
  </w:num>
  <w:num w:numId="18">
    <w:abstractNumId w:val="1"/>
  </w:num>
  <w:num w:numId="19">
    <w:abstractNumId w:val="12"/>
  </w:num>
  <w:num w:numId="20">
    <w:abstractNumId w:val="30"/>
  </w:num>
  <w:num w:numId="21">
    <w:abstractNumId w:val="14"/>
  </w:num>
  <w:num w:numId="22">
    <w:abstractNumId w:val="21"/>
  </w:num>
  <w:num w:numId="23">
    <w:abstractNumId w:val="3"/>
  </w:num>
  <w:num w:numId="24">
    <w:abstractNumId w:val="13"/>
  </w:num>
  <w:num w:numId="25">
    <w:abstractNumId w:val="4"/>
  </w:num>
  <w:num w:numId="26">
    <w:abstractNumId w:val="16"/>
  </w:num>
  <w:num w:numId="27">
    <w:abstractNumId w:val="24"/>
  </w:num>
  <w:num w:numId="28">
    <w:abstractNumId w:val="23"/>
  </w:num>
  <w:num w:numId="29">
    <w:abstractNumId w:val="27"/>
  </w:num>
  <w:num w:numId="30">
    <w:abstractNumId w:val="9"/>
  </w:num>
  <w:num w:numId="31">
    <w:abstractNumId w:val="29"/>
  </w:num>
  <w:num w:numId="32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B1998"/>
    <w:rsid w:val="00002F12"/>
    <w:rsid w:val="00031C76"/>
    <w:rsid w:val="00043715"/>
    <w:rsid w:val="00051A92"/>
    <w:rsid w:val="000637A5"/>
    <w:rsid w:val="0009066C"/>
    <w:rsid w:val="000925D4"/>
    <w:rsid w:val="000A43E5"/>
    <w:rsid w:val="000C579E"/>
    <w:rsid w:val="000F6520"/>
    <w:rsid w:val="00113787"/>
    <w:rsid w:val="001359B9"/>
    <w:rsid w:val="00154676"/>
    <w:rsid w:val="00165872"/>
    <w:rsid w:val="00181DA6"/>
    <w:rsid w:val="001B1998"/>
    <w:rsid w:val="001B33EB"/>
    <w:rsid w:val="001C64C1"/>
    <w:rsid w:val="001D61B6"/>
    <w:rsid w:val="001E4AF1"/>
    <w:rsid w:val="00227602"/>
    <w:rsid w:val="002535E0"/>
    <w:rsid w:val="00292520"/>
    <w:rsid w:val="002A3900"/>
    <w:rsid w:val="002C3E4E"/>
    <w:rsid w:val="00305C21"/>
    <w:rsid w:val="003167ED"/>
    <w:rsid w:val="00333D25"/>
    <w:rsid w:val="003354BE"/>
    <w:rsid w:val="003477F7"/>
    <w:rsid w:val="00357FD3"/>
    <w:rsid w:val="0036422B"/>
    <w:rsid w:val="003A5611"/>
    <w:rsid w:val="003B3CD2"/>
    <w:rsid w:val="003C107B"/>
    <w:rsid w:val="003C72B5"/>
    <w:rsid w:val="00400E97"/>
    <w:rsid w:val="0044710A"/>
    <w:rsid w:val="00454A32"/>
    <w:rsid w:val="004D7FA6"/>
    <w:rsid w:val="004E555B"/>
    <w:rsid w:val="005407C2"/>
    <w:rsid w:val="00561DE4"/>
    <w:rsid w:val="00567C3A"/>
    <w:rsid w:val="005B4BB5"/>
    <w:rsid w:val="005D1818"/>
    <w:rsid w:val="005E270B"/>
    <w:rsid w:val="005E4A95"/>
    <w:rsid w:val="005E4CF0"/>
    <w:rsid w:val="005F64C4"/>
    <w:rsid w:val="00625923"/>
    <w:rsid w:val="006538CE"/>
    <w:rsid w:val="00693607"/>
    <w:rsid w:val="00696929"/>
    <w:rsid w:val="006D03E6"/>
    <w:rsid w:val="006D7F50"/>
    <w:rsid w:val="006E7CA6"/>
    <w:rsid w:val="00714AC1"/>
    <w:rsid w:val="00715D9E"/>
    <w:rsid w:val="007210EC"/>
    <w:rsid w:val="00762ECF"/>
    <w:rsid w:val="007647FD"/>
    <w:rsid w:val="007804CE"/>
    <w:rsid w:val="0078090C"/>
    <w:rsid w:val="0078597F"/>
    <w:rsid w:val="00786B0E"/>
    <w:rsid w:val="00790305"/>
    <w:rsid w:val="007B0F3A"/>
    <w:rsid w:val="007F64D9"/>
    <w:rsid w:val="00830B94"/>
    <w:rsid w:val="00832457"/>
    <w:rsid w:val="00886682"/>
    <w:rsid w:val="008B0287"/>
    <w:rsid w:val="008D3CCB"/>
    <w:rsid w:val="008F3FE8"/>
    <w:rsid w:val="00905070"/>
    <w:rsid w:val="00945401"/>
    <w:rsid w:val="00977F93"/>
    <w:rsid w:val="00984E56"/>
    <w:rsid w:val="009A51CA"/>
    <w:rsid w:val="009B25C9"/>
    <w:rsid w:val="009B7439"/>
    <w:rsid w:val="009C73FD"/>
    <w:rsid w:val="009E668D"/>
    <w:rsid w:val="00A014EB"/>
    <w:rsid w:val="00A04753"/>
    <w:rsid w:val="00A108C4"/>
    <w:rsid w:val="00A21E00"/>
    <w:rsid w:val="00A35926"/>
    <w:rsid w:val="00A65464"/>
    <w:rsid w:val="00AB0FFE"/>
    <w:rsid w:val="00AB1875"/>
    <w:rsid w:val="00B3431A"/>
    <w:rsid w:val="00B50CC3"/>
    <w:rsid w:val="00B72F43"/>
    <w:rsid w:val="00B95306"/>
    <w:rsid w:val="00BB4565"/>
    <w:rsid w:val="00BE2AFD"/>
    <w:rsid w:val="00BF799A"/>
    <w:rsid w:val="00C57721"/>
    <w:rsid w:val="00C61C87"/>
    <w:rsid w:val="00C82FC3"/>
    <w:rsid w:val="00D16C6F"/>
    <w:rsid w:val="00D26449"/>
    <w:rsid w:val="00D35990"/>
    <w:rsid w:val="00D36EE8"/>
    <w:rsid w:val="00D37815"/>
    <w:rsid w:val="00D46D78"/>
    <w:rsid w:val="00D5692D"/>
    <w:rsid w:val="00D646AB"/>
    <w:rsid w:val="00D874E1"/>
    <w:rsid w:val="00D91B36"/>
    <w:rsid w:val="00DB2843"/>
    <w:rsid w:val="00DB5D4D"/>
    <w:rsid w:val="00DD1E24"/>
    <w:rsid w:val="00DD7C2D"/>
    <w:rsid w:val="00DE5343"/>
    <w:rsid w:val="00E07748"/>
    <w:rsid w:val="00E23A94"/>
    <w:rsid w:val="00E30848"/>
    <w:rsid w:val="00E367E6"/>
    <w:rsid w:val="00E36BFF"/>
    <w:rsid w:val="00E5057C"/>
    <w:rsid w:val="00E53256"/>
    <w:rsid w:val="00E537E0"/>
    <w:rsid w:val="00E5478E"/>
    <w:rsid w:val="00E7164B"/>
    <w:rsid w:val="00E73E31"/>
    <w:rsid w:val="00E740CB"/>
    <w:rsid w:val="00E84BF4"/>
    <w:rsid w:val="00ED28F6"/>
    <w:rsid w:val="00EF74EA"/>
    <w:rsid w:val="00F02BAC"/>
    <w:rsid w:val="00F243AC"/>
    <w:rsid w:val="00F32E19"/>
    <w:rsid w:val="00F47251"/>
    <w:rsid w:val="00F6535C"/>
    <w:rsid w:val="00F76F22"/>
    <w:rsid w:val="00F94CEB"/>
    <w:rsid w:val="00FA2952"/>
    <w:rsid w:val="00FD508E"/>
    <w:rsid w:val="00FF34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B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199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002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qFormat/>
    <w:rsid w:val="00002F12"/>
    <w:rPr>
      <w:b/>
      <w:bCs/>
    </w:rPr>
  </w:style>
  <w:style w:type="paragraph" w:styleId="3">
    <w:name w:val="Body Text Indent 3"/>
    <w:basedOn w:val="a"/>
    <w:link w:val="30"/>
    <w:rsid w:val="00002F12"/>
    <w:pPr>
      <w:spacing w:after="0" w:line="480" w:lineRule="auto"/>
      <w:ind w:firstLine="35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002F12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6">
    <w:name w:val="Hyperlink"/>
    <w:basedOn w:val="a0"/>
    <w:rsid w:val="000637A5"/>
    <w:rPr>
      <w:color w:val="0000FF"/>
      <w:u w:val="single"/>
    </w:rPr>
  </w:style>
  <w:style w:type="paragraph" w:customStyle="1" w:styleId="c0">
    <w:name w:val="c0"/>
    <w:basedOn w:val="a"/>
    <w:rsid w:val="009050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1">
    <w:name w:val="c41"/>
    <w:basedOn w:val="a0"/>
    <w:rsid w:val="00905070"/>
  </w:style>
  <w:style w:type="paragraph" w:styleId="a7">
    <w:name w:val="List Paragraph"/>
    <w:basedOn w:val="a"/>
    <w:uiPriority w:val="34"/>
    <w:qFormat/>
    <w:rsid w:val="009C73FD"/>
    <w:pPr>
      <w:ind w:left="720"/>
      <w:contextualSpacing/>
    </w:pPr>
  </w:style>
  <w:style w:type="paragraph" w:styleId="a8">
    <w:name w:val="No Spacing"/>
    <w:link w:val="a9"/>
    <w:qFormat/>
    <w:rsid w:val="00B72F4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Без интервала Знак"/>
    <w:link w:val="a8"/>
    <w:rsid w:val="004E555B"/>
    <w:rPr>
      <w:rFonts w:ascii="Calibri" w:eastAsia="Times New Roman" w:hAnsi="Calibri" w:cs="Times New Roman"/>
      <w:lang w:eastAsia="ru-RU"/>
    </w:rPr>
  </w:style>
  <w:style w:type="paragraph" w:styleId="aa">
    <w:name w:val="Body Text"/>
    <w:basedOn w:val="a"/>
    <w:link w:val="ab"/>
    <w:uiPriority w:val="99"/>
    <w:semiHidden/>
    <w:unhideWhenUsed/>
    <w:rsid w:val="00D37815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semiHidden/>
    <w:rsid w:val="00D378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D486FF-E86F-4E8F-B516-0B7DBD150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828</Words>
  <Characters>4726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деревня</Company>
  <LinksUpToDate>false</LinksUpToDate>
  <CharactersWithSpaces>5543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село</dc:creator>
  <cp:lastModifiedBy>учитель</cp:lastModifiedBy>
  <cp:revision>2</cp:revision>
  <cp:lastPrinted>2014-09-17T06:01:00Z</cp:lastPrinted>
  <dcterms:created xsi:type="dcterms:W3CDTF">2022-02-17T15:48:00Z</dcterms:created>
  <dcterms:modified xsi:type="dcterms:W3CDTF">2022-02-17T15:48:00Z</dcterms:modified>
</cp:coreProperties>
</file>